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FC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2026年泉州华光职业学院</w:t>
      </w:r>
    </w:p>
    <w:p w14:paraId="68D9D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科技活动周开幕式活动议程</w:t>
      </w:r>
    </w:p>
    <w:tbl>
      <w:tblPr>
        <w:tblStyle w:val="3"/>
        <w:tblW w:w="91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2835"/>
        <w:gridCol w:w="25"/>
        <w:gridCol w:w="2811"/>
        <w:gridCol w:w="1409"/>
      </w:tblGrid>
      <w:tr w14:paraId="6450A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071" w:type="dxa"/>
            <w:vAlign w:val="center"/>
          </w:tcPr>
          <w:p w14:paraId="577BC497"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  <w:t>会议时间</w:t>
            </w:r>
          </w:p>
        </w:tc>
        <w:tc>
          <w:tcPr>
            <w:tcW w:w="2860" w:type="dxa"/>
            <w:gridSpan w:val="2"/>
            <w:vAlign w:val="center"/>
          </w:tcPr>
          <w:p w14:paraId="54529C38">
            <w:pPr>
              <w:jc w:val="center"/>
              <w:rPr>
                <w:rFonts w:hint="default" w:ascii="方正仿宋_GB18030" w:hAnsi="方正仿宋_GB18030" w:eastAsia="方正仿宋_GB18030" w:cs="方正仿宋_GB1803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2026年5月29日</w:t>
            </w:r>
          </w:p>
        </w:tc>
        <w:tc>
          <w:tcPr>
            <w:tcW w:w="2811" w:type="dxa"/>
            <w:vAlign w:val="center"/>
          </w:tcPr>
          <w:p w14:paraId="58E2B412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  <w:t>会议主持</w:t>
            </w:r>
          </w:p>
        </w:tc>
        <w:tc>
          <w:tcPr>
            <w:tcW w:w="1409" w:type="dxa"/>
            <w:vAlign w:val="center"/>
          </w:tcPr>
          <w:p w14:paraId="0BEA157C">
            <w:pPr>
              <w:jc w:val="center"/>
              <w:rPr>
                <w:rFonts w:hint="default" w:ascii="方正仿宋_GB18030" w:hAnsi="方正仿宋_GB18030" w:eastAsia="方正仿宋_GB18030" w:cs="方正仿宋_GB1803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刘旭东</w:t>
            </w:r>
          </w:p>
        </w:tc>
      </w:tr>
      <w:tr w14:paraId="033E5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071" w:type="dxa"/>
            <w:vAlign w:val="center"/>
          </w:tcPr>
          <w:p w14:paraId="2A20722F">
            <w:pPr>
              <w:jc w:val="center"/>
              <w:rPr>
                <w:rFonts w:hint="default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  <w:t>会议地点</w:t>
            </w:r>
          </w:p>
        </w:tc>
        <w:tc>
          <w:tcPr>
            <w:tcW w:w="7080" w:type="dxa"/>
            <w:gridSpan w:val="4"/>
            <w:vAlign w:val="center"/>
          </w:tcPr>
          <w:p w14:paraId="53977A04">
            <w:pPr>
              <w:jc w:val="center"/>
              <w:rPr>
                <w:rFonts w:hint="default" w:ascii="方正仿宋_GB18030" w:hAnsi="方正仿宋_GB18030" w:eastAsia="方正仿宋_GB18030" w:cs="方正仿宋_GB1803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摄影大楼五楼大智慧教室</w:t>
            </w:r>
          </w:p>
        </w:tc>
      </w:tr>
      <w:tr w14:paraId="75251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071" w:type="dxa"/>
            <w:vAlign w:val="center"/>
          </w:tcPr>
          <w:p w14:paraId="1D8BB559"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  <w:t>参会人员</w:t>
            </w:r>
          </w:p>
        </w:tc>
        <w:tc>
          <w:tcPr>
            <w:tcW w:w="7080" w:type="dxa"/>
            <w:gridSpan w:val="4"/>
            <w:vAlign w:val="center"/>
          </w:tcPr>
          <w:p w14:paraId="2DEC7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校领导，二级学院（含马克思主义学院和基础部）院长、副院长、书记、院长助理、各教研室主任，各学院教师代表，创新平台负责人，志愿者服务队指导老师，2025年度泉州市职业教育研究课题结题项目负责人、2026年（上）校级课题结题项目负责人</w:t>
            </w:r>
          </w:p>
        </w:tc>
      </w:tr>
      <w:tr w14:paraId="043A9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071" w:type="dxa"/>
            <w:vAlign w:val="center"/>
          </w:tcPr>
          <w:p w14:paraId="4AEBB1D5"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5671" w:type="dxa"/>
            <w:gridSpan w:val="3"/>
            <w:vAlign w:val="center"/>
          </w:tcPr>
          <w:p w14:paraId="155DE45F"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  <w:t>内容</w:t>
            </w:r>
          </w:p>
        </w:tc>
        <w:tc>
          <w:tcPr>
            <w:tcW w:w="1409" w:type="dxa"/>
            <w:vAlign w:val="center"/>
          </w:tcPr>
          <w:p w14:paraId="1549A26C"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32"/>
                <w:szCs w:val="32"/>
                <w:vertAlign w:val="baseline"/>
                <w:lang w:val="en-US" w:eastAsia="zh-CN"/>
              </w:rPr>
              <w:t>发言人</w:t>
            </w:r>
          </w:p>
        </w:tc>
      </w:tr>
      <w:tr w14:paraId="2742C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71" w:type="dxa"/>
            <w:vAlign w:val="center"/>
          </w:tcPr>
          <w:p w14:paraId="267FD5E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14：30-14：35</w:t>
            </w:r>
          </w:p>
        </w:tc>
        <w:tc>
          <w:tcPr>
            <w:tcW w:w="5671" w:type="dxa"/>
            <w:gridSpan w:val="3"/>
            <w:vAlign w:val="center"/>
          </w:tcPr>
          <w:p w14:paraId="3B8EE7A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活动开场</w:t>
            </w:r>
          </w:p>
        </w:tc>
        <w:tc>
          <w:tcPr>
            <w:tcW w:w="1409" w:type="dxa"/>
            <w:vAlign w:val="center"/>
          </w:tcPr>
          <w:p w14:paraId="5F82B860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刘旭东</w:t>
            </w:r>
          </w:p>
        </w:tc>
      </w:tr>
      <w:tr w14:paraId="6509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71" w:type="dxa"/>
            <w:vAlign w:val="center"/>
          </w:tcPr>
          <w:p w14:paraId="47CBEDD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14：35-14：40</w:t>
            </w:r>
          </w:p>
        </w:tc>
        <w:tc>
          <w:tcPr>
            <w:tcW w:w="5671" w:type="dxa"/>
            <w:gridSpan w:val="3"/>
            <w:vAlign w:val="center"/>
          </w:tcPr>
          <w:p w14:paraId="5D2906B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开幕致辞</w:t>
            </w:r>
          </w:p>
        </w:tc>
        <w:tc>
          <w:tcPr>
            <w:tcW w:w="1409" w:type="dxa"/>
            <w:vAlign w:val="center"/>
          </w:tcPr>
          <w:p w14:paraId="0D3CAD2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王巧萍</w:t>
            </w:r>
          </w:p>
        </w:tc>
      </w:tr>
      <w:tr w14:paraId="1E4E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71" w:type="dxa"/>
            <w:vAlign w:val="center"/>
          </w:tcPr>
          <w:p w14:paraId="23FDBC5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14：40-14：45</w:t>
            </w:r>
          </w:p>
        </w:tc>
        <w:tc>
          <w:tcPr>
            <w:tcW w:w="5671" w:type="dxa"/>
            <w:gridSpan w:val="3"/>
            <w:vAlign w:val="center"/>
          </w:tcPr>
          <w:p w14:paraId="696604A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2025年度泉州市职业教育研究课题（2人）</w:t>
            </w:r>
          </w:p>
        </w:tc>
        <w:tc>
          <w:tcPr>
            <w:tcW w:w="1409" w:type="dxa"/>
            <w:vAlign w:val="center"/>
          </w:tcPr>
          <w:p w14:paraId="1DE618A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校领导</w:t>
            </w:r>
          </w:p>
        </w:tc>
      </w:tr>
      <w:tr w14:paraId="3D322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071" w:type="dxa"/>
            <w:vAlign w:val="center"/>
          </w:tcPr>
          <w:p w14:paraId="1D4F1EC1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14：45-14：50</w:t>
            </w:r>
          </w:p>
        </w:tc>
        <w:tc>
          <w:tcPr>
            <w:tcW w:w="2835" w:type="dxa"/>
            <w:vMerge w:val="restart"/>
            <w:vAlign w:val="center"/>
          </w:tcPr>
          <w:p w14:paraId="51069F17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2026年（上）校级课题结题证书颁发仪式</w:t>
            </w:r>
          </w:p>
        </w:tc>
        <w:tc>
          <w:tcPr>
            <w:tcW w:w="2836" w:type="dxa"/>
            <w:gridSpan w:val="2"/>
            <w:vAlign w:val="center"/>
          </w:tcPr>
          <w:p w14:paraId="4B2F79F2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第一批（7人）</w:t>
            </w:r>
          </w:p>
        </w:tc>
        <w:tc>
          <w:tcPr>
            <w:tcW w:w="1409" w:type="dxa"/>
            <w:vAlign w:val="center"/>
          </w:tcPr>
          <w:p w14:paraId="7FE6743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校领导</w:t>
            </w:r>
          </w:p>
        </w:tc>
      </w:tr>
      <w:tr w14:paraId="74B4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071" w:type="dxa"/>
            <w:vAlign w:val="center"/>
          </w:tcPr>
          <w:p w14:paraId="634B042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14：50-14：55</w:t>
            </w:r>
          </w:p>
        </w:tc>
        <w:tc>
          <w:tcPr>
            <w:tcW w:w="2835" w:type="dxa"/>
            <w:vMerge w:val="continue"/>
            <w:vAlign w:val="center"/>
          </w:tcPr>
          <w:p w14:paraId="5490F76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6" w:type="dxa"/>
            <w:gridSpan w:val="2"/>
            <w:vAlign w:val="center"/>
          </w:tcPr>
          <w:p w14:paraId="5EF262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第二批（7人）</w:t>
            </w:r>
          </w:p>
        </w:tc>
        <w:tc>
          <w:tcPr>
            <w:tcW w:w="1409" w:type="dxa"/>
            <w:vAlign w:val="center"/>
          </w:tcPr>
          <w:p w14:paraId="42AF2B5D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校领导</w:t>
            </w:r>
          </w:p>
        </w:tc>
      </w:tr>
      <w:tr w14:paraId="4EEF3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071" w:type="dxa"/>
            <w:vAlign w:val="center"/>
          </w:tcPr>
          <w:p w14:paraId="3A9AE7E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14：55-15：00</w:t>
            </w:r>
          </w:p>
        </w:tc>
        <w:tc>
          <w:tcPr>
            <w:tcW w:w="2835" w:type="dxa"/>
            <w:vMerge w:val="continue"/>
            <w:vAlign w:val="center"/>
          </w:tcPr>
          <w:p w14:paraId="5290E085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6" w:type="dxa"/>
            <w:gridSpan w:val="2"/>
            <w:vAlign w:val="center"/>
          </w:tcPr>
          <w:p w14:paraId="0702BAD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第三批（7人）</w:t>
            </w:r>
          </w:p>
        </w:tc>
        <w:tc>
          <w:tcPr>
            <w:tcW w:w="1409" w:type="dxa"/>
            <w:vAlign w:val="center"/>
          </w:tcPr>
          <w:p w14:paraId="67EFCF51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校领导</w:t>
            </w:r>
          </w:p>
        </w:tc>
      </w:tr>
      <w:tr w14:paraId="7FD26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071" w:type="dxa"/>
            <w:vAlign w:val="center"/>
          </w:tcPr>
          <w:p w14:paraId="12CF0A8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15：00-15：15</w:t>
            </w:r>
          </w:p>
        </w:tc>
        <w:tc>
          <w:tcPr>
            <w:tcW w:w="5671" w:type="dxa"/>
            <w:gridSpan w:val="3"/>
            <w:vAlign w:val="center"/>
          </w:tcPr>
          <w:p w14:paraId="48C07FE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校级创新平台授牌（8个）</w:t>
            </w:r>
          </w:p>
        </w:tc>
        <w:tc>
          <w:tcPr>
            <w:tcW w:w="1409" w:type="dxa"/>
            <w:vAlign w:val="center"/>
          </w:tcPr>
          <w:p w14:paraId="07272A5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校领导</w:t>
            </w:r>
          </w:p>
        </w:tc>
      </w:tr>
      <w:tr w14:paraId="16FE3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071" w:type="dxa"/>
            <w:vAlign w:val="center"/>
          </w:tcPr>
          <w:p w14:paraId="218B441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15：15-15：30</w:t>
            </w:r>
          </w:p>
        </w:tc>
        <w:tc>
          <w:tcPr>
            <w:tcW w:w="5671" w:type="dxa"/>
            <w:gridSpan w:val="3"/>
            <w:vAlign w:val="center"/>
          </w:tcPr>
          <w:p w14:paraId="2AC9A32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科技志愿服务队授旗（9个）</w:t>
            </w:r>
          </w:p>
        </w:tc>
        <w:tc>
          <w:tcPr>
            <w:tcW w:w="1409" w:type="dxa"/>
            <w:vAlign w:val="center"/>
          </w:tcPr>
          <w:p w14:paraId="14C55B0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校领导</w:t>
            </w:r>
          </w:p>
        </w:tc>
      </w:tr>
      <w:tr w14:paraId="6B8E4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071" w:type="dxa"/>
            <w:vAlign w:val="center"/>
          </w:tcPr>
          <w:p w14:paraId="4A196F8B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15：30-15：35</w:t>
            </w:r>
          </w:p>
        </w:tc>
        <w:tc>
          <w:tcPr>
            <w:tcW w:w="5671" w:type="dxa"/>
            <w:gridSpan w:val="3"/>
            <w:vAlign w:val="center"/>
          </w:tcPr>
          <w:p w14:paraId="403FA8FE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宣布开幕</w:t>
            </w:r>
          </w:p>
        </w:tc>
        <w:tc>
          <w:tcPr>
            <w:tcW w:w="1409" w:type="dxa"/>
            <w:vAlign w:val="center"/>
          </w:tcPr>
          <w:p w14:paraId="494F129B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吴华轩</w:t>
            </w:r>
          </w:p>
        </w:tc>
      </w:tr>
      <w:tr w14:paraId="19E0C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2071" w:type="dxa"/>
            <w:vAlign w:val="center"/>
          </w:tcPr>
          <w:p w14:paraId="1B7F7D03">
            <w:pPr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15：35-16：40</w:t>
            </w:r>
          </w:p>
        </w:tc>
        <w:tc>
          <w:tcPr>
            <w:tcW w:w="5671" w:type="dxa"/>
            <w:gridSpan w:val="3"/>
            <w:vAlign w:val="center"/>
          </w:tcPr>
          <w:p w14:paraId="72581C3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主题分享：知网AI助力高效科研写作</w:t>
            </w:r>
          </w:p>
        </w:tc>
        <w:tc>
          <w:tcPr>
            <w:tcW w:w="1409" w:type="dxa"/>
            <w:vAlign w:val="center"/>
          </w:tcPr>
          <w:p w14:paraId="0C14FED4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檀曦</w:t>
            </w:r>
          </w:p>
        </w:tc>
      </w:tr>
      <w:tr w14:paraId="07844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071" w:type="dxa"/>
            <w:vAlign w:val="center"/>
          </w:tcPr>
          <w:p w14:paraId="4A4A948E">
            <w:pPr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16：40-16：50</w:t>
            </w:r>
          </w:p>
        </w:tc>
        <w:tc>
          <w:tcPr>
            <w:tcW w:w="5671" w:type="dxa"/>
            <w:gridSpan w:val="3"/>
            <w:vAlign w:val="center"/>
          </w:tcPr>
          <w:p w14:paraId="171B91E0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开幕式结束</w:t>
            </w:r>
          </w:p>
        </w:tc>
        <w:tc>
          <w:tcPr>
            <w:tcW w:w="1409" w:type="dxa"/>
            <w:vAlign w:val="center"/>
          </w:tcPr>
          <w:p w14:paraId="6A035651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-</w:t>
            </w:r>
          </w:p>
        </w:tc>
      </w:tr>
    </w:tbl>
    <w:p w14:paraId="759D3CA6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B5435FE-A5CC-415A-BF9E-FD2435AB73B7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036E9C4-7F20-432A-B1D3-D185E3D3692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A203F69-2506-418E-8820-48A97F0CC65B}"/>
  </w:font>
  <w:font w:name="WPSEMBED1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OGM1NDVjZGRmZjlmZmZkOTM1YTY5NTRmYzIzZjUifQ=="/>
  </w:docVars>
  <w:rsids>
    <w:rsidRoot w:val="00000000"/>
    <w:rsid w:val="00F211EF"/>
    <w:rsid w:val="015E4AD6"/>
    <w:rsid w:val="01785B98"/>
    <w:rsid w:val="08EB2CEE"/>
    <w:rsid w:val="09B84DCB"/>
    <w:rsid w:val="0AA61B27"/>
    <w:rsid w:val="0B305DED"/>
    <w:rsid w:val="0C120C92"/>
    <w:rsid w:val="0C7D22B4"/>
    <w:rsid w:val="0FF22FB9"/>
    <w:rsid w:val="11C71B03"/>
    <w:rsid w:val="12BC165D"/>
    <w:rsid w:val="132D04F5"/>
    <w:rsid w:val="15D54960"/>
    <w:rsid w:val="1B5A7C65"/>
    <w:rsid w:val="1CDB6B83"/>
    <w:rsid w:val="1D322C47"/>
    <w:rsid w:val="1DA15F61"/>
    <w:rsid w:val="1F941997"/>
    <w:rsid w:val="201B3E66"/>
    <w:rsid w:val="2435126F"/>
    <w:rsid w:val="253908EB"/>
    <w:rsid w:val="2682061E"/>
    <w:rsid w:val="282E59ED"/>
    <w:rsid w:val="29E11E5E"/>
    <w:rsid w:val="2A151926"/>
    <w:rsid w:val="2A5C67DF"/>
    <w:rsid w:val="2A997B1E"/>
    <w:rsid w:val="2AC60E73"/>
    <w:rsid w:val="2DD90EBD"/>
    <w:rsid w:val="307B625B"/>
    <w:rsid w:val="32A73672"/>
    <w:rsid w:val="33EF5DA1"/>
    <w:rsid w:val="36402E11"/>
    <w:rsid w:val="374675C3"/>
    <w:rsid w:val="3B446625"/>
    <w:rsid w:val="3BBA40DC"/>
    <w:rsid w:val="3D127F47"/>
    <w:rsid w:val="3D3A5680"/>
    <w:rsid w:val="3D843C34"/>
    <w:rsid w:val="3E211A77"/>
    <w:rsid w:val="40644F5E"/>
    <w:rsid w:val="426254CD"/>
    <w:rsid w:val="432F14FE"/>
    <w:rsid w:val="456D21BF"/>
    <w:rsid w:val="45C51FFB"/>
    <w:rsid w:val="469320F9"/>
    <w:rsid w:val="48B232B5"/>
    <w:rsid w:val="4CA26BF2"/>
    <w:rsid w:val="4D057181"/>
    <w:rsid w:val="4D4B1038"/>
    <w:rsid w:val="4E5E4D9B"/>
    <w:rsid w:val="501364FD"/>
    <w:rsid w:val="509B1F3C"/>
    <w:rsid w:val="519F7BA4"/>
    <w:rsid w:val="528F19C6"/>
    <w:rsid w:val="538A03E0"/>
    <w:rsid w:val="55D51D0D"/>
    <w:rsid w:val="591E3AA4"/>
    <w:rsid w:val="594C15FB"/>
    <w:rsid w:val="5C9042DC"/>
    <w:rsid w:val="5D4E06D0"/>
    <w:rsid w:val="5D8D1E95"/>
    <w:rsid w:val="5E1A6DC9"/>
    <w:rsid w:val="5EB717DD"/>
    <w:rsid w:val="5F287624"/>
    <w:rsid w:val="5FEF1CF6"/>
    <w:rsid w:val="60DB1566"/>
    <w:rsid w:val="61CA10F6"/>
    <w:rsid w:val="62DB47B4"/>
    <w:rsid w:val="63D1702D"/>
    <w:rsid w:val="63E41007"/>
    <w:rsid w:val="63F518A5"/>
    <w:rsid w:val="646507D9"/>
    <w:rsid w:val="65282C1D"/>
    <w:rsid w:val="65F74D6C"/>
    <w:rsid w:val="6861575B"/>
    <w:rsid w:val="69831701"/>
    <w:rsid w:val="6AC87D14"/>
    <w:rsid w:val="6B7C0ACC"/>
    <w:rsid w:val="6BE446D9"/>
    <w:rsid w:val="6D6A6E60"/>
    <w:rsid w:val="6F746901"/>
    <w:rsid w:val="71125845"/>
    <w:rsid w:val="711A6DEF"/>
    <w:rsid w:val="7298621E"/>
    <w:rsid w:val="733D0B73"/>
    <w:rsid w:val="747E1443"/>
    <w:rsid w:val="76EF1037"/>
    <w:rsid w:val="772462D2"/>
    <w:rsid w:val="78171DE5"/>
    <w:rsid w:val="79E104AA"/>
    <w:rsid w:val="7AC2471F"/>
    <w:rsid w:val="7AFB559C"/>
    <w:rsid w:val="7BBC11CF"/>
    <w:rsid w:val="7C464F3C"/>
    <w:rsid w:val="7C52568F"/>
    <w:rsid w:val="7D295C85"/>
    <w:rsid w:val="7E52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456</Characters>
  <Lines>0</Lines>
  <Paragraphs>0</Paragraphs>
  <TotalTime>11</TotalTime>
  <ScaleCrop>false</ScaleCrop>
  <LinksUpToDate>false</LinksUpToDate>
  <CharactersWithSpaces>456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2023-11-07T00:13:00Z</dcterms:created>
  <dc:creator>Administrator</dc:creator>
  <cp:lastModifiedBy>Administrator</cp:lastModifiedBy>
  <cp:lastPrinted>2026-05-21T03:40:00Z</cp:lastPrinted>
  <dcterms:modified xsi:type="dcterms:W3CDTF">2026-05-29T00:45:30Z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32ECDC70A3A343ED9EF15EFD61E997D2_13</vt:lpwstr>
  </property>
  <property fmtid="{D5CDD505-2E9C-101B-9397-08002B2CF9AE}" pid="4" name="KSOTemplateDocerSaveRecord">
    <vt:lpwstr>eyJoZGlkIjoiN2M0ZjhmOTlhYWUxMjlhODE1ZTUwNWI3YTNjODAxOGEiLCJ1c2VySWQiOiIzODg3ODQ4MzEifQ==</vt:lpwstr>
  </property>
</Properties>
</file>