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8B45">
      <w:pPr>
        <w:spacing w:before="100" w:line="224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附</w:t>
      </w:r>
      <w:r>
        <w:rPr>
          <w:rFonts w:ascii="黑体" w:hAnsi="黑体" w:eastAsia="黑体" w:cs="黑体"/>
          <w:spacing w:val="-5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件</w:t>
      </w:r>
      <w:r>
        <w:rPr>
          <w:rFonts w:ascii="黑体" w:hAnsi="黑体" w:eastAsia="黑体" w:cs="黑体"/>
          <w:spacing w:val="-3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1</w:t>
      </w:r>
    </w:p>
    <w:p w14:paraId="05785A55">
      <w:pPr>
        <w:pStyle w:val="2"/>
        <w:spacing w:line="356" w:lineRule="auto"/>
      </w:pPr>
    </w:p>
    <w:p w14:paraId="31D5037E">
      <w:pPr>
        <w:spacing w:before="134" w:line="276" w:lineRule="auto"/>
        <w:ind w:left="2521" w:right="763" w:hanging="1720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6"/>
          <w:sz w:val="41"/>
          <w:szCs w:val="41"/>
        </w:rPr>
        <w:t>2026年福建省百场社会科学专题报告会</w:t>
      </w:r>
      <w:r>
        <w:rPr>
          <w:rFonts w:ascii="宋体" w:hAnsi="宋体" w:eastAsia="宋体" w:cs="宋体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z w:val="41"/>
          <w:szCs w:val="41"/>
        </w:rPr>
        <w:t>选题和报告人申报表</w:t>
      </w:r>
    </w:p>
    <w:p w14:paraId="27FFD847">
      <w:pPr>
        <w:spacing w:line="151" w:lineRule="exact"/>
      </w:pPr>
    </w:p>
    <w:tbl>
      <w:tblPr>
        <w:tblStyle w:val="6"/>
        <w:tblW w:w="8689" w:type="dxa"/>
        <w:tblInd w:w="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3186"/>
        <w:gridCol w:w="1688"/>
        <w:gridCol w:w="2162"/>
      </w:tblGrid>
      <w:tr w14:paraId="69ADD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653" w:type="dxa"/>
            <w:vAlign w:val="top"/>
          </w:tcPr>
          <w:p w14:paraId="58855BA2">
            <w:pPr>
              <w:pStyle w:val="5"/>
              <w:spacing w:before="205" w:line="218" w:lineRule="auto"/>
              <w:ind w:left="324"/>
            </w:pPr>
            <w:r>
              <w:rPr>
                <w:spacing w:val="4"/>
              </w:rPr>
              <w:t>报告人</w:t>
            </w:r>
          </w:p>
        </w:tc>
        <w:tc>
          <w:tcPr>
            <w:tcW w:w="3186" w:type="dxa"/>
            <w:vAlign w:val="top"/>
          </w:tcPr>
          <w:p w14:paraId="6BF667D6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 w14:paraId="327F5ED4">
            <w:pPr>
              <w:pStyle w:val="5"/>
              <w:spacing w:before="208" w:line="219" w:lineRule="auto"/>
              <w:ind w:left="176"/>
            </w:pPr>
            <w:r>
              <w:rPr>
                <w:spacing w:val="16"/>
              </w:rPr>
              <w:t>出生年月</w:t>
            </w:r>
          </w:p>
        </w:tc>
        <w:tc>
          <w:tcPr>
            <w:tcW w:w="2162" w:type="dxa"/>
            <w:vAlign w:val="top"/>
          </w:tcPr>
          <w:p w14:paraId="60FC5197">
            <w:pPr>
              <w:rPr>
                <w:rFonts w:ascii="Arial"/>
                <w:sz w:val="21"/>
              </w:rPr>
            </w:pPr>
          </w:p>
        </w:tc>
      </w:tr>
      <w:tr w14:paraId="22DAE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653" w:type="dxa"/>
            <w:vAlign w:val="top"/>
          </w:tcPr>
          <w:p w14:paraId="54438D1C">
            <w:pPr>
              <w:pStyle w:val="5"/>
              <w:spacing w:before="275" w:line="220" w:lineRule="auto"/>
              <w:ind w:left="154"/>
            </w:pPr>
            <w:r>
              <w:rPr>
                <w:spacing w:val="3"/>
              </w:rPr>
              <w:t>所在单位</w:t>
            </w:r>
          </w:p>
        </w:tc>
        <w:tc>
          <w:tcPr>
            <w:tcW w:w="3186" w:type="dxa"/>
            <w:vAlign w:val="top"/>
          </w:tcPr>
          <w:p w14:paraId="2CB59B2D">
            <w:pPr>
              <w:pStyle w:val="5"/>
              <w:spacing w:before="321" w:line="219" w:lineRule="auto"/>
              <w:ind w:left="211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(学校+学院/单位+部门)</w:t>
            </w:r>
          </w:p>
        </w:tc>
        <w:tc>
          <w:tcPr>
            <w:tcW w:w="1688" w:type="dxa"/>
            <w:vAlign w:val="top"/>
          </w:tcPr>
          <w:p w14:paraId="4AD3A4CC">
            <w:pPr>
              <w:pStyle w:val="5"/>
              <w:spacing w:before="192" w:line="219" w:lineRule="auto"/>
              <w:ind w:left="176"/>
            </w:pPr>
            <w:r>
              <w:rPr>
                <w:spacing w:val="3"/>
              </w:rPr>
              <w:t>政治面貌</w:t>
            </w:r>
          </w:p>
        </w:tc>
        <w:tc>
          <w:tcPr>
            <w:tcW w:w="2162" w:type="dxa"/>
            <w:vAlign w:val="top"/>
          </w:tcPr>
          <w:p w14:paraId="0C608F20">
            <w:pPr>
              <w:rPr>
                <w:rFonts w:ascii="Arial"/>
                <w:sz w:val="21"/>
              </w:rPr>
            </w:pPr>
          </w:p>
        </w:tc>
      </w:tr>
      <w:tr w14:paraId="65A2F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653" w:type="dxa"/>
            <w:vAlign w:val="top"/>
          </w:tcPr>
          <w:p w14:paraId="14C3345D">
            <w:pPr>
              <w:pStyle w:val="5"/>
              <w:spacing w:before="265" w:line="219" w:lineRule="auto"/>
              <w:ind w:left="324"/>
            </w:pPr>
            <w:r>
              <w:rPr>
                <w:spacing w:val="-8"/>
              </w:rPr>
              <w:t>职</w:t>
            </w:r>
            <w:r>
              <w:rPr>
                <w:spacing w:val="22"/>
              </w:rPr>
              <w:t xml:space="preserve">  </w:t>
            </w:r>
            <w:r>
              <w:rPr>
                <w:spacing w:val="-8"/>
              </w:rPr>
              <w:t>务</w:t>
            </w:r>
          </w:p>
        </w:tc>
        <w:tc>
          <w:tcPr>
            <w:tcW w:w="3186" w:type="dxa"/>
            <w:vAlign w:val="top"/>
          </w:tcPr>
          <w:p w14:paraId="03D2F2F6">
            <w:pPr>
              <w:spacing w:line="259" w:lineRule="auto"/>
              <w:rPr>
                <w:rFonts w:ascii="Arial"/>
                <w:sz w:val="21"/>
              </w:rPr>
            </w:pPr>
          </w:p>
          <w:p w14:paraId="18E8FE30">
            <w:pPr>
              <w:pStyle w:val="5"/>
              <w:spacing w:before="81" w:line="219" w:lineRule="auto"/>
              <w:ind w:left="211"/>
              <w:rPr>
                <w:sz w:val="25"/>
                <w:szCs w:val="25"/>
              </w:rPr>
            </w:pPr>
            <w:r>
              <w:rPr>
                <w:spacing w:val="6"/>
                <w:sz w:val="25"/>
                <w:szCs w:val="25"/>
              </w:rPr>
              <w:t>(只写主要职务)</w:t>
            </w:r>
          </w:p>
        </w:tc>
        <w:tc>
          <w:tcPr>
            <w:tcW w:w="1688" w:type="dxa"/>
            <w:vAlign w:val="top"/>
          </w:tcPr>
          <w:p w14:paraId="19758716">
            <w:pPr>
              <w:pStyle w:val="5"/>
              <w:spacing w:before="289" w:line="221" w:lineRule="auto"/>
              <w:ind w:left="345"/>
            </w:pPr>
            <w:r>
              <w:rPr>
                <w:spacing w:val="-8"/>
              </w:rPr>
              <w:t>职</w:t>
            </w:r>
            <w:r>
              <w:rPr>
                <w:spacing w:val="21"/>
              </w:rPr>
              <w:t xml:space="preserve">  </w:t>
            </w:r>
            <w:r>
              <w:rPr>
                <w:spacing w:val="-8"/>
              </w:rPr>
              <w:t>称</w:t>
            </w:r>
          </w:p>
        </w:tc>
        <w:tc>
          <w:tcPr>
            <w:tcW w:w="2162" w:type="dxa"/>
            <w:vAlign w:val="top"/>
          </w:tcPr>
          <w:p w14:paraId="61D75CF1">
            <w:pPr>
              <w:spacing w:line="242" w:lineRule="auto"/>
              <w:rPr>
                <w:rFonts w:ascii="Arial"/>
                <w:sz w:val="21"/>
              </w:rPr>
            </w:pPr>
          </w:p>
          <w:p w14:paraId="4D1EB74E">
            <w:pPr>
              <w:pStyle w:val="5"/>
              <w:spacing w:before="82" w:line="221" w:lineRule="auto"/>
              <w:ind w:left="207"/>
              <w:rPr>
                <w:sz w:val="25"/>
                <w:szCs w:val="25"/>
              </w:rPr>
            </w:pPr>
            <w:r>
              <w:rPr>
                <w:spacing w:val="6"/>
                <w:sz w:val="25"/>
                <w:szCs w:val="25"/>
              </w:rPr>
              <w:t>(只写主要职称)</w:t>
            </w:r>
          </w:p>
        </w:tc>
      </w:tr>
      <w:tr w14:paraId="1C3E6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653" w:type="dxa"/>
            <w:vAlign w:val="top"/>
          </w:tcPr>
          <w:p w14:paraId="5665D628">
            <w:pPr>
              <w:pStyle w:val="5"/>
              <w:spacing w:before="256" w:line="220" w:lineRule="auto"/>
              <w:ind w:left="154"/>
            </w:pPr>
            <w:r>
              <w:rPr>
                <w:spacing w:val="4"/>
              </w:rPr>
              <w:t>电子邮箱</w:t>
            </w:r>
          </w:p>
        </w:tc>
        <w:tc>
          <w:tcPr>
            <w:tcW w:w="3186" w:type="dxa"/>
            <w:vAlign w:val="top"/>
          </w:tcPr>
          <w:p w14:paraId="03349CFB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 w14:paraId="2CC35AC5">
            <w:pPr>
              <w:pStyle w:val="5"/>
              <w:spacing w:before="266" w:line="220" w:lineRule="auto"/>
              <w:ind w:left="176"/>
            </w:pPr>
            <w:r>
              <w:rPr>
                <w:spacing w:val="3"/>
              </w:rPr>
              <w:t>移动电话</w:t>
            </w:r>
          </w:p>
        </w:tc>
        <w:tc>
          <w:tcPr>
            <w:tcW w:w="2162" w:type="dxa"/>
            <w:vAlign w:val="top"/>
          </w:tcPr>
          <w:p w14:paraId="53DEC5F9">
            <w:pPr>
              <w:rPr>
                <w:rFonts w:ascii="Arial"/>
                <w:sz w:val="21"/>
              </w:rPr>
            </w:pPr>
          </w:p>
        </w:tc>
      </w:tr>
      <w:tr w14:paraId="1576B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653" w:type="dxa"/>
            <w:vAlign w:val="top"/>
          </w:tcPr>
          <w:p w14:paraId="531E989A">
            <w:pPr>
              <w:pStyle w:val="5"/>
              <w:spacing w:before="281" w:line="221" w:lineRule="auto"/>
              <w:ind w:left="235"/>
            </w:pPr>
            <w:r>
              <w:rPr>
                <w:spacing w:val="-4"/>
              </w:rPr>
              <w:t>选</w:t>
            </w:r>
            <w:r>
              <w:rPr>
                <w:spacing w:val="25"/>
              </w:rPr>
              <w:t xml:space="preserve">  </w:t>
            </w:r>
            <w:r>
              <w:rPr>
                <w:spacing w:val="-4"/>
              </w:rPr>
              <w:t>题1</w:t>
            </w:r>
          </w:p>
        </w:tc>
        <w:tc>
          <w:tcPr>
            <w:tcW w:w="7036" w:type="dxa"/>
            <w:gridSpan w:val="3"/>
            <w:vAlign w:val="top"/>
          </w:tcPr>
          <w:p w14:paraId="5E473F58">
            <w:pPr>
              <w:rPr>
                <w:rFonts w:ascii="Arial"/>
                <w:sz w:val="21"/>
              </w:rPr>
            </w:pPr>
          </w:p>
        </w:tc>
      </w:tr>
      <w:tr w14:paraId="0459A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53" w:type="dxa"/>
            <w:vAlign w:val="top"/>
          </w:tcPr>
          <w:p w14:paraId="54B2D9D2">
            <w:pPr>
              <w:pStyle w:val="5"/>
              <w:spacing w:before="211" w:line="221" w:lineRule="auto"/>
              <w:ind w:left="235"/>
            </w:pPr>
            <w:r>
              <w:rPr>
                <w:spacing w:val="-5"/>
              </w:rPr>
              <w:t>选</w:t>
            </w:r>
            <w:r>
              <w:rPr>
                <w:spacing w:val="20"/>
              </w:rPr>
              <w:t xml:space="preserve">  </w:t>
            </w:r>
            <w:r>
              <w:rPr>
                <w:spacing w:val="-5"/>
              </w:rPr>
              <w:t>题2</w:t>
            </w:r>
          </w:p>
        </w:tc>
        <w:tc>
          <w:tcPr>
            <w:tcW w:w="7036" w:type="dxa"/>
            <w:gridSpan w:val="3"/>
            <w:vAlign w:val="top"/>
          </w:tcPr>
          <w:p w14:paraId="12458C3D">
            <w:pPr>
              <w:rPr>
                <w:rFonts w:ascii="Arial"/>
                <w:sz w:val="21"/>
              </w:rPr>
            </w:pPr>
          </w:p>
        </w:tc>
      </w:tr>
      <w:tr w14:paraId="36598F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4" w:hRule="atLeast"/>
        </w:trPr>
        <w:tc>
          <w:tcPr>
            <w:tcW w:w="1653" w:type="dxa"/>
            <w:vAlign w:val="top"/>
          </w:tcPr>
          <w:p w14:paraId="3B2DD00F">
            <w:pPr>
              <w:spacing w:line="265" w:lineRule="auto"/>
              <w:rPr>
                <w:rFonts w:ascii="Arial"/>
                <w:sz w:val="21"/>
              </w:rPr>
            </w:pPr>
          </w:p>
          <w:p w14:paraId="7039C3A1">
            <w:pPr>
              <w:spacing w:line="265" w:lineRule="auto"/>
              <w:rPr>
                <w:rFonts w:ascii="Arial"/>
                <w:sz w:val="21"/>
              </w:rPr>
            </w:pPr>
          </w:p>
          <w:p w14:paraId="4569A516">
            <w:pPr>
              <w:spacing w:line="265" w:lineRule="auto"/>
              <w:rPr>
                <w:rFonts w:ascii="Arial"/>
                <w:sz w:val="21"/>
              </w:rPr>
            </w:pPr>
          </w:p>
          <w:p w14:paraId="5344B524">
            <w:pPr>
              <w:spacing w:line="265" w:lineRule="auto"/>
              <w:rPr>
                <w:rFonts w:ascii="Arial"/>
                <w:sz w:val="21"/>
              </w:rPr>
            </w:pPr>
          </w:p>
          <w:p w14:paraId="5F1E1269">
            <w:pPr>
              <w:spacing w:line="265" w:lineRule="auto"/>
              <w:rPr>
                <w:rFonts w:ascii="Arial"/>
                <w:sz w:val="21"/>
              </w:rPr>
            </w:pPr>
          </w:p>
          <w:p w14:paraId="2A25113F">
            <w:pPr>
              <w:spacing w:line="265" w:lineRule="auto"/>
              <w:rPr>
                <w:rFonts w:ascii="Arial"/>
                <w:sz w:val="21"/>
              </w:rPr>
            </w:pPr>
          </w:p>
          <w:p w14:paraId="5C8C56CE">
            <w:pPr>
              <w:spacing w:line="265" w:lineRule="auto"/>
              <w:rPr>
                <w:rFonts w:ascii="Arial"/>
                <w:sz w:val="21"/>
              </w:rPr>
            </w:pPr>
          </w:p>
          <w:p w14:paraId="551171AA">
            <w:pPr>
              <w:spacing w:line="265" w:lineRule="auto"/>
              <w:rPr>
                <w:rFonts w:ascii="Arial"/>
                <w:sz w:val="21"/>
              </w:rPr>
            </w:pPr>
          </w:p>
          <w:p w14:paraId="4238C905">
            <w:pPr>
              <w:spacing w:line="266" w:lineRule="auto"/>
              <w:rPr>
                <w:rFonts w:ascii="Arial"/>
                <w:sz w:val="21"/>
              </w:rPr>
            </w:pPr>
          </w:p>
          <w:p w14:paraId="0C59F03C">
            <w:pPr>
              <w:pStyle w:val="5"/>
              <w:spacing w:before="107" w:line="219" w:lineRule="auto"/>
              <w:ind w:left="484"/>
            </w:pPr>
            <w:r>
              <w:rPr>
                <w:spacing w:val="7"/>
              </w:rPr>
              <w:t>学术</w:t>
            </w:r>
          </w:p>
          <w:p w14:paraId="0559F68F">
            <w:pPr>
              <w:pStyle w:val="5"/>
              <w:spacing w:before="196" w:line="219" w:lineRule="auto"/>
              <w:ind w:left="484"/>
            </w:pPr>
            <w:r>
              <w:rPr>
                <w:spacing w:val="10"/>
              </w:rPr>
              <w:t>简历</w:t>
            </w:r>
          </w:p>
        </w:tc>
        <w:tc>
          <w:tcPr>
            <w:tcW w:w="7036" w:type="dxa"/>
            <w:gridSpan w:val="3"/>
            <w:vAlign w:val="top"/>
          </w:tcPr>
          <w:p w14:paraId="4D3B191C">
            <w:pPr>
              <w:rPr>
                <w:rFonts w:ascii="Arial"/>
                <w:sz w:val="21"/>
              </w:rPr>
            </w:pPr>
          </w:p>
        </w:tc>
      </w:tr>
    </w:tbl>
    <w:p w14:paraId="2763D764">
      <w:pPr>
        <w:pStyle w:val="2"/>
      </w:pPr>
    </w:p>
    <w:p w14:paraId="17137162">
      <w:pPr>
        <w:sectPr>
          <w:footerReference r:id="rId5" w:type="default"/>
          <w:pgSz w:w="11900" w:h="16840"/>
          <w:pgMar w:top="1431" w:right="1247" w:bottom="1446" w:left="1694" w:header="0" w:footer="1044" w:gutter="0"/>
          <w:cols w:space="720" w:num="1"/>
        </w:sectPr>
      </w:pPr>
    </w:p>
    <w:p w14:paraId="7E865F4B">
      <w:pPr>
        <w:spacing w:before="50"/>
      </w:pPr>
    </w:p>
    <w:p w14:paraId="6F8189C8">
      <w:pPr>
        <w:spacing w:before="50"/>
      </w:pPr>
    </w:p>
    <w:tbl>
      <w:tblPr>
        <w:tblStyle w:val="6"/>
        <w:tblW w:w="86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7046"/>
      </w:tblGrid>
      <w:tr w14:paraId="66FE5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1" w:hRule="atLeast"/>
        </w:trPr>
        <w:tc>
          <w:tcPr>
            <w:tcW w:w="1653" w:type="dxa"/>
            <w:vAlign w:val="top"/>
          </w:tcPr>
          <w:p w14:paraId="3C5049D4">
            <w:pPr>
              <w:spacing w:line="263" w:lineRule="auto"/>
              <w:rPr>
                <w:rFonts w:ascii="Arial"/>
                <w:sz w:val="21"/>
              </w:rPr>
            </w:pPr>
          </w:p>
          <w:p w14:paraId="17F809D3">
            <w:pPr>
              <w:spacing w:line="263" w:lineRule="auto"/>
              <w:rPr>
                <w:rFonts w:ascii="Arial"/>
                <w:sz w:val="21"/>
              </w:rPr>
            </w:pPr>
          </w:p>
          <w:p w14:paraId="60121881">
            <w:pPr>
              <w:spacing w:line="263" w:lineRule="auto"/>
              <w:rPr>
                <w:rFonts w:ascii="Arial"/>
                <w:sz w:val="21"/>
              </w:rPr>
            </w:pPr>
          </w:p>
          <w:p w14:paraId="414EFEC2">
            <w:pPr>
              <w:spacing w:line="263" w:lineRule="auto"/>
              <w:rPr>
                <w:rFonts w:ascii="Arial"/>
                <w:sz w:val="21"/>
              </w:rPr>
            </w:pPr>
          </w:p>
          <w:p w14:paraId="4981D5CE">
            <w:pPr>
              <w:spacing w:line="263" w:lineRule="auto"/>
              <w:rPr>
                <w:rFonts w:ascii="Arial"/>
                <w:sz w:val="21"/>
              </w:rPr>
            </w:pPr>
          </w:p>
          <w:p w14:paraId="7498747A">
            <w:pPr>
              <w:spacing w:line="264" w:lineRule="auto"/>
              <w:rPr>
                <w:rFonts w:ascii="Arial"/>
                <w:sz w:val="21"/>
              </w:rPr>
            </w:pPr>
          </w:p>
          <w:p w14:paraId="768E354D">
            <w:pPr>
              <w:spacing w:line="264" w:lineRule="auto"/>
              <w:rPr>
                <w:rFonts w:ascii="Arial"/>
                <w:sz w:val="21"/>
              </w:rPr>
            </w:pPr>
          </w:p>
          <w:p w14:paraId="569C62C9">
            <w:pPr>
              <w:pStyle w:val="5"/>
              <w:spacing w:before="104" w:line="219" w:lineRule="auto"/>
              <w:ind w:left="494"/>
              <w:rPr>
                <w:sz w:val="32"/>
                <w:szCs w:val="32"/>
              </w:rPr>
            </w:pPr>
            <w:r>
              <w:rPr>
                <w:spacing w:val="7"/>
                <w:sz w:val="32"/>
                <w:szCs w:val="32"/>
              </w:rPr>
              <w:t>学术</w:t>
            </w:r>
          </w:p>
          <w:p w14:paraId="679C48BB">
            <w:pPr>
              <w:pStyle w:val="5"/>
              <w:spacing w:before="218" w:line="219" w:lineRule="auto"/>
              <w:ind w:left="494"/>
              <w:rPr>
                <w:sz w:val="32"/>
                <w:szCs w:val="32"/>
              </w:rPr>
            </w:pPr>
            <w:r>
              <w:rPr>
                <w:spacing w:val="10"/>
                <w:sz w:val="32"/>
                <w:szCs w:val="32"/>
              </w:rPr>
              <w:t>简历</w:t>
            </w:r>
          </w:p>
        </w:tc>
        <w:tc>
          <w:tcPr>
            <w:tcW w:w="7046" w:type="dxa"/>
            <w:vAlign w:val="top"/>
          </w:tcPr>
          <w:p w14:paraId="062D8DB7">
            <w:pPr>
              <w:rPr>
                <w:rFonts w:ascii="Arial"/>
                <w:sz w:val="21"/>
              </w:rPr>
            </w:pPr>
          </w:p>
        </w:tc>
      </w:tr>
      <w:tr w14:paraId="7CF21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7" w:hRule="atLeast"/>
        </w:trPr>
        <w:tc>
          <w:tcPr>
            <w:tcW w:w="1653" w:type="dxa"/>
            <w:vAlign w:val="top"/>
          </w:tcPr>
          <w:p w14:paraId="7BC20AEB">
            <w:pPr>
              <w:spacing w:line="295" w:lineRule="auto"/>
              <w:rPr>
                <w:rFonts w:ascii="Arial"/>
                <w:sz w:val="21"/>
              </w:rPr>
            </w:pPr>
          </w:p>
          <w:p w14:paraId="2405C7D4">
            <w:pPr>
              <w:spacing w:line="295" w:lineRule="auto"/>
              <w:rPr>
                <w:rFonts w:ascii="Arial"/>
                <w:sz w:val="21"/>
              </w:rPr>
            </w:pPr>
          </w:p>
          <w:p w14:paraId="1F312BBA">
            <w:pPr>
              <w:pStyle w:val="5"/>
              <w:spacing w:before="104" w:line="220" w:lineRule="auto"/>
              <w:ind w:left="174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单位审核</w:t>
            </w:r>
          </w:p>
          <w:p w14:paraId="5939A4C1">
            <w:pPr>
              <w:pStyle w:val="5"/>
              <w:spacing w:before="94" w:line="218" w:lineRule="auto"/>
              <w:ind w:left="94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意见(报告</w:t>
            </w:r>
          </w:p>
          <w:p w14:paraId="653A695B">
            <w:pPr>
              <w:pStyle w:val="5"/>
              <w:spacing w:before="156" w:line="221" w:lineRule="auto"/>
              <w:ind w:left="174"/>
              <w:rPr>
                <w:sz w:val="32"/>
                <w:szCs w:val="32"/>
              </w:rPr>
            </w:pPr>
            <w:r>
              <w:rPr>
                <w:spacing w:val="3"/>
                <w:sz w:val="32"/>
                <w:szCs w:val="32"/>
              </w:rPr>
              <w:t>人政治立</w:t>
            </w:r>
          </w:p>
          <w:p w14:paraId="094C5715">
            <w:pPr>
              <w:pStyle w:val="5"/>
              <w:spacing w:before="86" w:line="220" w:lineRule="auto"/>
              <w:ind w:left="14"/>
              <w:rPr>
                <w:sz w:val="32"/>
                <w:szCs w:val="32"/>
              </w:rPr>
            </w:pPr>
            <w:r>
              <w:rPr>
                <w:spacing w:val="3"/>
                <w:sz w:val="32"/>
                <w:szCs w:val="32"/>
              </w:rPr>
              <w:t>场、政治观</w:t>
            </w:r>
          </w:p>
          <w:p w14:paraId="72B46B2A">
            <w:pPr>
              <w:pStyle w:val="5"/>
              <w:spacing w:before="101" w:line="279" w:lineRule="auto"/>
              <w:ind w:left="414" w:right="171" w:hanging="240"/>
              <w:rPr>
                <w:sz w:val="32"/>
                <w:szCs w:val="32"/>
              </w:rPr>
            </w:pPr>
            <w:r>
              <w:rPr>
                <w:spacing w:val="4"/>
                <w:sz w:val="32"/>
                <w:szCs w:val="32"/>
              </w:rPr>
              <w:t>点和选题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pacing w:val="23"/>
                <w:sz w:val="32"/>
                <w:szCs w:val="32"/>
              </w:rPr>
              <w:t>导向)</w:t>
            </w:r>
          </w:p>
        </w:tc>
        <w:tc>
          <w:tcPr>
            <w:tcW w:w="7046" w:type="dxa"/>
            <w:vAlign w:val="top"/>
          </w:tcPr>
          <w:p w14:paraId="57884C07">
            <w:pPr>
              <w:spacing w:line="265" w:lineRule="auto"/>
              <w:rPr>
                <w:rFonts w:ascii="Arial"/>
                <w:sz w:val="21"/>
              </w:rPr>
            </w:pPr>
          </w:p>
          <w:p w14:paraId="6313AA30">
            <w:pPr>
              <w:spacing w:line="266" w:lineRule="auto"/>
              <w:rPr>
                <w:rFonts w:ascii="Arial"/>
                <w:sz w:val="21"/>
              </w:rPr>
            </w:pPr>
          </w:p>
          <w:p w14:paraId="2C9956C4">
            <w:pPr>
              <w:spacing w:line="266" w:lineRule="auto"/>
              <w:rPr>
                <w:rFonts w:ascii="Arial"/>
                <w:sz w:val="21"/>
              </w:rPr>
            </w:pPr>
          </w:p>
          <w:p w14:paraId="6FAE8351">
            <w:pPr>
              <w:spacing w:line="266" w:lineRule="auto"/>
              <w:rPr>
                <w:rFonts w:ascii="Arial"/>
                <w:sz w:val="21"/>
              </w:rPr>
            </w:pPr>
          </w:p>
          <w:p w14:paraId="031C7464">
            <w:pPr>
              <w:spacing w:line="266" w:lineRule="auto"/>
              <w:rPr>
                <w:rFonts w:ascii="Arial"/>
                <w:sz w:val="21"/>
              </w:rPr>
            </w:pPr>
          </w:p>
          <w:p w14:paraId="5CFE9996">
            <w:pPr>
              <w:spacing w:line="266" w:lineRule="auto"/>
              <w:rPr>
                <w:rFonts w:ascii="Arial"/>
                <w:sz w:val="21"/>
              </w:rPr>
            </w:pPr>
          </w:p>
          <w:p w14:paraId="245B7700">
            <w:pPr>
              <w:spacing w:line="266" w:lineRule="auto"/>
              <w:rPr>
                <w:rFonts w:ascii="Arial"/>
                <w:sz w:val="21"/>
              </w:rPr>
            </w:pPr>
          </w:p>
          <w:p w14:paraId="4CD56840">
            <w:pPr>
              <w:spacing w:line="266" w:lineRule="auto"/>
              <w:rPr>
                <w:rFonts w:ascii="Arial"/>
                <w:sz w:val="21"/>
              </w:rPr>
            </w:pPr>
          </w:p>
          <w:p w14:paraId="0F547B84">
            <w:pPr>
              <w:pStyle w:val="5"/>
              <w:spacing w:before="104" w:line="218" w:lineRule="auto"/>
              <w:ind w:left="151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报告人所在单位负责人签字：</w:t>
            </w:r>
          </w:p>
          <w:p w14:paraId="1D88AAFE">
            <w:pPr>
              <w:pStyle w:val="5"/>
              <w:spacing w:before="192" w:line="219" w:lineRule="auto"/>
              <w:ind w:left="3032"/>
              <w:rPr>
                <w:sz w:val="32"/>
                <w:szCs w:val="32"/>
              </w:rPr>
            </w:pPr>
            <w:r>
              <w:rPr>
                <w:spacing w:val="17"/>
                <w:sz w:val="32"/>
                <w:szCs w:val="32"/>
              </w:rPr>
              <w:t>(盖章)</w:t>
            </w:r>
          </w:p>
          <w:p w14:paraId="2FE77EC6">
            <w:pPr>
              <w:pStyle w:val="5"/>
              <w:spacing w:before="202" w:line="219" w:lineRule="auto"/>
              <w:ind w:left="5271"/>
              <w:rPr>
                <w:sz w:val="32"/>
                <w:szCs w:val="32"/>
              </w:rPr>
            </w:pPr>
            <w:r>
              <w:rPr>
                <w:spacing w:val="-12"/>
                <w:sz w:val="32"/>
                <w:szCs w:val="32"/>
              </w:rPr>
              <w:t>年</w:t>
            </w:r>
            <w:r>
              <w:rPr>
                <w:spacing w:val="49"/>
                <w:sz w:val="32"/>
                <w:szCs w:val="32"/>
              </w:rPr>
              <w:t xml:space="preserve"> </w:t>
            </w:r>
            <w:r>
              <w:rPr>
                <w:spacing w:val="-12"/>
                <w:sz w:val="32"/>
                <w:szCs w:val="32"/>
              </w:rPr>
              <w:t>月</w:t>
            </w:r>
            <w:r>
              <w:rPr>
                <w:spacing w:val="55"/>
                <w:sz w:val="32"/>
                <w:szCs w:val="32"/>
              </w:rPr>
              <w:t xml:space="preserve">  </w:t>
            </w:r>
            <w:r>
              <w:rPr>
                <w:spacing w:val="-12"/>
                <w:sz w:val="32"/>
                <w:szCs w:val="32"/>
              </w:rPr>
              <w:t>日</w:t>
            </w:r>
          </w:p>
        </w:tc>
      </w:tr>
      <w:tr w14:paraId="3C705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2" w:hRule="atLeast"/>
        </w:trPr>
        <w:tc>
          <w:tcPr>
            <w:tcW w:w="1653" w:type="dxa"/>
            <w:vAlign w:val="top"/>
          </w:tcPr>
          <w:p w14:paraId="27CCD541">
            <w:pPr>
              <w:spacing w:line="344" w:lineRule="auto"/>
              <w:rPr>
                <w:rFonts w:ascii="Arial"/>
                <w:sz w:val="21"/>
              </w:rPr>
            </w:pPr>
          </w:p>
          <w:p w14:paraId="49F9DAB9">
            <w:pPr>
              <w:spacing w:line="344" w:lineRule="auto"/>
              <w:rPr>
                <w:rFonts w:ascii="Arial"/>
                <w:sz w:val="21"/>
              </w:rPr>
            </w:pPr>
          </w:p>
          <w:p w14:paraId="2F3960F3">
            <w:pPr>
              <w:pStyle w:val="5"/>
              <w:spacing w:before="104" w:line="340" w:lineRule="auto"/>
              <w:ind w:left="174" w:right="27"/>
              <w:jc w:val="both"/>
              <w:rPr>
                <w:sz w:val="32"/>
                <w:szCs w:val="32"/>
              </w:rPr>
            </w:pPr>
            <w:r>
              <w:rPr>
                <w:spacing w:val="21"/>
                <w:sz w:val="32"/>
                <w:szCs w:val="32"/>
              </w:rPr>
              <w:t>设区市</w:t>
            </w:r>
            <w:r>
              <w:rPr>
                <w:spacing w:val="-85"/>
                <w:sz w:val="32"/>
                <w:szCs w:val="32"/>
              </w:rPr>
              <w:t xml:space="preserve"> </w:t>
            </w:r>
            <w:r>
              <w:rPr>
                <w:spacing w:val="21"/>
                <w:sz w:val="32"/>
                <w:szCs w:val="32"/>
              </w:rPr>
              <w:t>、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pacing w:val="3"/>
                <w:sz w:val="32"/>
                <w:szCs w:val="32"/>
              </w:rPr>
              <w:t>平潭或高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spacing w:val="3"/>
                <w:sz w:val="32"/>
                <w:szCs w:val="32"/>
              </w:rPr>
              <w:t>校社科联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spacing w:val="4"/>
                <w:sz w:val="32"/>
                <w:szCs w:val="32"/>
              </w:rPr>
              <w:t>审核意见</w:t>
            </w:r>
          </w:p>
        </w:tc>
        <w:tc>
          <w:tcPr>
            <w:tcW w:w="7046" w:type="dxa"/>
            <w:vAlign w:val="top"/>
          </w:tcPr>
          <w:p w14:paraId="771EAF7B">
            <w:pPr>
              <w:spacing w:line="267" w:lineRule="auto"/>
              <w:rPr>
                <w:rFonts w:ascii="Arial"/>
                <w:sz w:val="21"/>
              </w:rPr>
            </w:pPr>
          </w:p>
          <w:p w14:paraId="59F2F052">
            <w:pPr>
              <w:spacing w:line="267" w:lineRule="auto"/>
              <w:rPr>
                <w:rFonts w:ascii="Arial"/>
                <w:sz w:val="21"/>
              </w:rPr>
            </w:pPr>
          </w:p>
          <w:p w14:paraId="345020EE">
            <w:pPr>
              <w:spacing w:line="268" w:lineRule="auto"/>
              <w:rPr>
                <w:rFonts w:ascii="Arial"/>
                <w:sz w:val="21"/>
              </w:rPr>
            </w:pPr>
          </w:p>
          <w:p w14:paraId="65D93C57">
            <w:pPr>
              <w:spacing w:line="268" w:lineRule="auto"/>
              <w:rPr>
                <w:rFonts w:ascii="Arial"/>
                <w:sz w:val="21"/>
              </w:rPr>
            </w:pPr>
          </w:p>
          <w:p w14:paraId="2C0EEFE6">
            <w:pPr>
              <w:spacing w:line="268" w:lineRule="auto"/>
              <w:rPr>
                <w:rFonts w:ascii="Arial"/>
                <w:sz w:val="21"/>
              </w:rPr>
            </w:pPr>
          </w:p>
          <w:p w14:paraId="4FF36509">
            <w:pPr>
              <w:spacing w:line="268" w:lineRule="auto"/>
              <w:rPr>
                <w:rFonts w:ascii="Arial"/>
                <w:sz w:val="21"/>
              </w:rPr>
            </w:pPr>
          </w:p>
          <w:p w14:paraId="4EDC5B55">
            <w:pPr>
              <w:spacing w:line="268" w:lineRule="auto"/>
              <w:rPr>
                <w:rFonts w:ascii="Arial"/>
                <w:sz w:val="21"/>
              </w:rPr>
            </w:pPr>
          </w:p>
          <w:p w14:paraId="2483146D">
            <w:pPr>
              <w:pStyle w:val="5"/>
              <w:spacing w:before="104" w:line="219" w:lineRule="auto"/>
              <w:ind w:left="263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负责人签字：</w:t>
            </w:r>
          </w:p>
          <w:p w14:paraId="45A56C6F">
            <w:pPr>
              <w:pStyle w:val="5"/>
              <w:spacing w:before="188" w:line="219" w:lineRule="auto"/>
              <w:ind w:left="3032"/>
              <w:rPr>
                <w:sz w:val="32"/>
                <w:szCs w:val="32"/>
              </w:rPr>
            </w:pPr>
            <w:r>
              <w:rPr>
                <w:spacing w:val="17"/>
                <w:sz w:val="32"/>
                <w:szCs w:val="32"/>
              </w:rPr>
              <w:t>(盖章)</w:t>
            </w:r>
          </w:p>
          <w:p w14:paraId="27DD813C">
            <w:pPr>
              <w:pStyle w:val="5"/>
              <w:spacing w:before="201" w:line="215" w:lineRule="auto"/>
              <w:ind w:left="5251"/>
              <w:rPr>
                <w:sz w:val="32"/>
                <w:szCs w:val="32"/>
              </w:rPr>
            </w:pPr>
            <w:r>
              <w:rPr>
                <w:spacing w:val="-12"/>
                <w:sz w:val="32"/>
                <w:szCs w:val="32"/>
              </w:rPr>
              <w:t>年</w:t>
            </w:r>
            <w:r>
              <w:rPr>
                <w:spacing w:val="49"/>
                <w:sz w:val="32"/>
                <w:szCs w:val="32"/>
              </w:rPr>
              <w:t xml:space="preserve"> </w:t>
            </w:r>
            <w:r>
              <w:rPr>
                <w:spacing w:val="-12"/>
                <w:sz w:val="32"/>
                <w:szCs w:val="32"/>
              </w:rPr>
              <w:t>月</w:t>
            </w:r>
            <w:r>
              <w:rPr>
                <w:spacing w:val="55"/>
                <w:sz w:val="32"/>
                <w:szCs w:val="32"/>
              </w:rPr>
              <w:t xml:space="preserve">  </w:t>
            </w:r>
            <w:r>
              <w:rPr>
                <w:spacing w:val="-12"/>
                <w:sz w:val="32"/>
                <w:szCs w:val="32"/>
              </w:rPr>
              <w:t>日</w:t>
            </w:r>
          </w:p>
        </w:tc>
      </w:tr>
    </w:tbl>
    <w:p w14:paraId="4C327845">
      <w:pPr>
        <w:spacing w:before="94" w:line="220" w:lineRule="auto"/>
        <w:jc w:val="both"/>
        <w:rPr>
          <w:rFonts w:hint="eastAsia" w:eastAsia="仿宋"/>
          <w:lang w:eastAsia="zh-CN"/>
        </w:rPr>
      </w:pPr>
      <w:r>
        <w:rPr>
          <w:rFonts w:ascii="仿宋" w:hAnsi="仿宋" w:eastAsia="仿宋" w:cs="仿宋"/>
          <w:spacing w:val="8"/>
          <w:sz w:val="29"/>
          <w:szCs w:val="29"/>
        </w:rPr>
        <w:t>注：纸质材料共2</w:t>
      </w:r>
      <w:r>
        <w:rPr>
          <w:rFonts w:ascii="仿宋" w:hAnsi="仿宋" w:eastAsia="仿宋" w:cs="仿宋"/>
          <w:spacing w:val="-3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页，正反面打印，加盖公章，电子材料发</w:t>
      </w:r>
      <w:r>
        <w:rPr>
          <w:rFonts w:hint="eastAsia" w:ascii="仿宋" w:hAnsi="仿宋" w:eastAsia="仿宋" w:cs="仿宋"/>
          <w:spacing w:val="8"/>
          <w:sz w:val="29"/>
          <w:szCs w:val="29"/>
          <w:lang w:val="en-US" w:eastAsia="zh-CN"/>
        </w:rPr>
        <w:t>邮</w:t>
      </w:r>
      <w:r>
        <w:rPr>
          <w:rFonts w:ascii="仿宋" w:hAnsi="仿宋" w:eastAsia="仿宋" w:cs="仿宋"/>
          <w:spacing w:val="8"/>
          <w:sz w:val="29"/>
          <w:szCs w:val="29"/>
        </w:rPr>
        <w:t>箱</w:t>
      </w:r>
      <w:r>
        <w:rPr>
          <w:rFonts w:hint="eastAsia" w:ascii="仿宋" w:hAnsi="仿宋" w:eastAsia="仿宋" w:cs="仿宋"/>
          <w:spacing w:val="8"/>
          <w:sz w:val="29"/>
          <w:szCs w:val="29"/>
          <w:lang w:eastAsia="zh-CN"/>
        </w:rPr>
        <w:t>。</w:t>
      </w:r>
      <w:bookmarkStart w:id="0" w:name="_GoBack"/>
      <w:bookmarkEnd w:id="0"/>
    </w:p>
    <w:sectPr>
      <w:footerReference r:id="rId6" w:type="default"/>
      <w:pgSz w:w="11906" w:h="16838"/>
      <w:pgMar w:top="1440" w:right="1247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C0390">
    <w:pPr>
      <w:spacing w:line="233" w:lineRule="auto"/>
      <w:ind w:left="285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—6—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EDD60">
    <w:pPr>
      <w:spacing w:line="233" w:lineRule="auto"/>
      <w:ind w:left="749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21"/>
        <w:w w:val="95"/>
        <w:sz w:val="29"/>
        <w:szCs w:val="29"/>
      </w:rPr>
      <w:t>—</w:t>
    </w:r>
    <w:r>
      <w:rPr>
        <w:rFonts w:ascii="宋体" w:hAnsi="宋体" w:eastAsia="宋体" w:cs="宋体"/>
        <w:spacing w:val="64"/>
        <w:sz w:val="29"/>
        <w:szCs w:val="29"/>
      </w:rPr>
      <w:t xml:space="preserve"> </w:t>
    </w:r>
    <w:r>
      <w:rPr>
        <w:rFonts w:ascii="宋体" w:hAnsi="宋体" w:eastAsia="宋体" w:cs="宋体"/>
        <w:spacing w:val="-21"/>
        <w:w w:val="95"/>
        <w:sz w:val="29"/>
        <w:szCs w:val="29"/>
      </w:rPr>
      <w:t>7—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737C8"/>
    <w:rsid w:val="05E737C8"/>
    <w:rsid w:val="07A0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204</Characters>
  <Lines>0</Lines>
  <Paragraphs>0</Paragraphs>
  <TotalTime>7</TotalTime>
  <ScaleCrop>false</ScaleCrop>
  <LinksUpToDate>false</LinksUpToDate>
  <CharactersWithSpaces>229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2026-01-14T09:11:00Z</dcterms:created>
  <dc:creator>Administrator</dc:creator>
  <cp:lastModifiedBy>Administrator</cp:lastModifiedBy>
  <dcterms:modified xsi:type="dcterms:W3CDTF">2026-01-14T09:24:49Z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BB79D3E93B3D4117AA8646758184C088_11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