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7559" w:tblpY="199"/>
        <w:tblW w:w="2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</w:tblGrid>
      <w:tr w14:paraId="5E258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28" w:type="dxa"/>
            <w:tcBorders>
              <w:top w:val="single" w:color="auto" w:sz="4" w:space="0"/>
            </w:tcBorders>
            <w:vAlign w:val="center"/>
          </w:tcPr>
          <w:p w14:paraId="58481689">
            <w:pPr>
              <w:adjustRightInd w:val="0"/>
              <w:snapToGrid w:val="0"/>
              <w:spacing w:line="360" w:lineRule="auto"/>
              <w:ind w:right="88" w:rightChars="42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2"/>
                <w:szCs w:val="20"/>
              </w:rPr>
              <w:t>编号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vAlign w:val="center"/>
          </w:tcPr>
          <w:p w14:paraId="609563E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 w14:paraId="61C45E20"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 w:eastAsia="仿宋_GB2312" w:cs="宋体"/>
          <w:kern w:val="0"/>
          <w:sz w:val="32"/>
          <w:szCs w:val="32"/>
        </w:rPr>
      </w:pPr>
    </w:p>
    <w:p w14:paraId="455BD534"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 w:eastAsia="仿宋_GB2312" w:cs="Times New Roman"/>
          <w:sz w:val="32"/>
          <w:szCs w:val="32"/>
        </w:rPr>
      </w:pPr>
    </w:p>
    <w:p w14:paraId="6F0F1516">
      <w:pPr>
        <w:adjustRightInd w:val="0"/>
        <w:snapToGrid w:val="0"/>
        <w:spacing w:line="360" w:lineRule="auto"/>
        <w:ind w:firstLine="1044" w:firstLineChars="200"/>
        <w:jc w:val="center"/>
        <w:rPr>
          <w:rFonts w:hint="eastAsia" w:ascii="宋体" w:hAnsi="宋体" w:eastAsia="仿宋_GB2312" w:cs="Times New Roman"/>
          <w:b/>
          <w:bCs/>
          <w:sz w:val="52"/>
          <w:szCs w:val="52"/>
        </w:rPr>
      </w:pPr>
    </w:p>
    <w:p w14:paraId="30A8EE18">
      <w:pPr>
        <w:adjustRightInd w:val="0"/>
        <w:snapToGrid w:val="0"/>
        <w:spacing w:line="900" w:lineRule="exact"/>
        <w:ind w:firstLine="1044" w:firstLineChars="200"/>
        <w:rPr>
          <w:rFonts w:hint="eastAsia" w:ascii="宋体" w:hAnsi="宋体" w:eastAsia="仿宋_GB2312" w:cs="Times New Roman"/>
          <w:b/>
          <w:bCs/>
          <w:sz w:val="52"/>
          <w:szCs w:val="52"/>
        </w:rPr>
      </w:pPr>
    </w:p>
    <w:p w14:paraId="0F7E9AE0">
      <w:pPr>
        <w:adjustRightInd w:val="0"/>
        <w:snapToGrid w:val="0"/>
        <w:spacing w:line="900" w:lineRule="exact"/>
        <w:jc w:val="center"/>
        <w:rPr>
          <w:rFonts w:ascii="黑体" w:hAnsi="黑体" w:eastAsia="黑体" w:cs="Times New Roman"/>
          <w:bCs/>
          <w:sz w:val="48"/>
          <w:szCs w:val="48"/>
        </w:rPr>
      </w:pPr>
      <w:r>
        <w:rPr>
          <w:rFonts w:hint="eastAsia" w:ascii="黑体" w:hAnsi="黑体" w:eastAsia="黑体" w:cs="Times New Roman"/>
          <w:bCs/>
          <w:sz w:val="48"/>
          <w:szCs w:val="48"/>
        </w:rPr>
        <w:t>2024年度教育部高校思想政治工作</w:t>
      </w:r>
    </w:p>
    <w:p w14:paraId="5BC2E75C">
      <w:pPr>
        <w:adjustRightInd w:val="0"/>
        <w:snapToGrid w:val="0"/>
        <w:spacing w:line="900" w:lineRule="exact"/>
        <w:jc w:val="center"/>
        <w:rPr>
          <w:rFonts w:hint="eastAsia" w:ascii="黑体" w:hAnsi="黑体" w:eastAsia="黑体" w:cs="Times New Roman"/>
          <w:bCs/>
          <w:sz w:val="48"/>
          <w:szCs w:val="48"/>
        </w:rPr>
      </w:pPr>
      <w:r>
        <w:rPr>
          <w:rFonts w:hint="eastAsia" w:ascii="黑体" w:hAnsi="黑体" w:eastAsia="黑体" w:cs="Times New Roman"/>
          <w:bCs/>
          <w:sz w:val="48"/>
          <w:szCs w:val="48"/>
        </w:rPr>
        <w:t>创新发展中心（上海建桥学院）</w:t>
      </w:r>
    </w:p>
    <w:p w14:paraId="5F3289B0">
      <w:pPr>
        <w:adjustRightInd w:val="0"/>
        <w:snapToGrid w:val="0"/>
        <w:spacing w:line="900" w:lineRule="exact"/>
        <w:jc w:val="center"/>
        <w:rPr>
          <w:rFonts w:hint="eastAsia" w:ascii="黑体" w:hAnsi="黑体" w:eastAsia="黑体" w:cs="Times New Roman"/>
          <w:bCs/>
          <w:sz w:val="48"/>
          <w:szCs w:val="48"/>
        </w:rPr>
      </w:pPr>
      <w:r>
        <w:rPr>
          <w:rFonts w:hint="eastAsia" w:ascii="黑体" w:hAnsi="黑体" w:eastAsia="黑体" w:cs="Times New Roman"/>
          <w:bCs/>
          <w:sz w:val="48"/>
          <w:szCs w:val="48"/>
        </w:rPr>
        <w:t>专项研究课题立项申报书</w:t>
      </w:r>
    </w:p>
    <w:p w14:paraId="30D919E7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</w:p>
    <w:p w14:paraId="13C37B27">
      <w:pPr>
        <w:adjustRightInd w:val="0"/>
        <w:snapToGrid w:val="0"/>
        <w:spacing w:line="600" w:lineRule="exact"/>
        <w:ind w:firstLine="1120" w:firstLineChars="350"/>
        <w:rPr>
          <w:rFonts w:hint="eastAsia" w:ascii="宋体" w:hAnsi="宋体" w:eastAsia="宋体" w:cs="Times New Roman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</w:rPr>
        <w:t>课题名称</w:t>
      </w:r>
      <w:r>
        <w:rPr>
          <w:rFonts w:hint="eastAsia" w:ascii="宋体" w:hAnsi="宋体" w:eastAsia="宋体" w:cs="Times New Roman"/>
          <w:sz w:val="32"/>
          <w:szCs w:val="32"/>
          <w:lang w:eastAsia="zh-CN"/>
        </w:rPr>
        <w:t>：</w:t>
      </w:r>
      <w:r>
        <w:rPr>
          <w:rFonts w:ascii="宋体" w:hAnsi="宋体" w:eastAsia="宋体" w:cs="Times New Roman"/>
          <w:sz w:val="32"/>
          <w:szCs w:val="32"/>
        </w:rPr>
        <w:t xml:space="preserve"> 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Times New Roman"/>
          <w:b/>
          <w:bCs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</w:t>
      </w:r>
    </w:p>
    <w:p w14:paraId="4D583E8A">
      <w:pPr>
        <w:adjustRightInd w:val="0"/>
        <w:snapToGrid w:val="0"/>
        <w:spacing w:line="600" w:lineRule="exact"/>
        <w:ind w:firstLine="1120" w:firstLineChars="350"/>
        <w:rPr>
          <w:rFonts w:hint="eastAsia" w:ascii="宋体" w:hAnsi="宋体" w:eastAsia="宋体" w:cs="Times New Roman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</w:rPr>
        <w:t>课题负责人</w:t>
      </w:r>
      <w:r>
        <w:rPr>
          <w:rFonts w:hint="eastAsia" w:ascii="宋体" w:hAnsi="宋体" w:eastAsia="宋体" w:cs="Times New Roman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     </w:t>
      </w:r>
      <w:r>
        <w:rPr>
          <w:rFonts w:ascii="宋体" w:hAnsi="宋体" w:eastAsia="宋体" w:cs="Times New Roman"/>
          <w:sz w:val="32"/>
          <w:szCs w:val="32"/>
          <w:u w:val="single"/>
        </w:rPr>
        <w:t xml:space="preserve">               </w:t>
      </w:r>
    </w:p>
    <w:p w14:paraId="4D6416E3">
      <w:pPr>
        <w:adjustRightInd w:val="0"/>
        <w:snapToGrid w:val="0"/>
        <w:spacing w:line="600" w:lineRule="exact"/>
        <w:ind w:firstLine="1120" w:firstLineChars="350"/>
        <w:rPr>
          <w:rFonts w:hint="eastAsia" w:ascii="宋体" w:hAnsi="宋体" w:eastAsia="宋体" w:cs="Times New Roman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</w:rPr>
        <w:t>课题负责人所在单位：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           </w:t>
      </w:r>
    </w:p>
    <w:p w14:paraId="13CEEBBE">
      <w:pPr>
        <w:adjustRightInd w:val="0"/>
        <w:snapToGrid w:val="0"/>
        <w:spacing w:line="600" w:lineRule="exact"/>
        <w:ind w:firstLine="1120" w:firstLineChars="350"/>
        <w:rPr>
          <w:rFonts w:hint="eastAsia" w:ascii="宋体" w:hAnsi="宋体" w:eastAsia="仿宋_GB2312" w:cs="Times New Roman"/>
          <w:sz w:val="28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</w:rPr>
        <w:t>申报日</w:t>
      </w:r>
      <w:r>
        <w:rPr>
          <w:rFonts w:ascii="宋体" w:hAnsi="宋体" w:eastAsia="宋体" w:cs="Times New Roman"/>
          <w:sz w:val="32"/>
          <w:szCs w:val="32"/>
        </w:rPr>
        <w:t>期</w:t>
      </w:r>
      <w:r>
        <w:rPr>
          <w:rFonts w:hint="eastAsia" w:ascii="宋体" w:hAnsi="宋体" w:eastAsia="宋体" w:cs="Times New Roman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                      </w:t>
      </w:r>
    </w:p>
    <w:p w14:paraId="0436935F">
      <w:pPr>
        <w:adjustRightInd w:val="0"/>
        <w:snapToGrid w:val="0"/>
        <w:spacing w:line="600" w:lineRule="exact"/>
        <w:ind w:firstLine="560" w:firstLineChars="200"/>
        <w:rPr>
          <w:rFonts w:hint="eastAsia" w:ascii="宋体" w:hAnsi="宋体" w:eastAsia="仿宋_GB2312" w:cs="Times New Roman"/>
          <w:sz w:val="28"/>
          <w:u w:val="single"/>
        </w:rPr>
      </w:pPr>
    </w:p>
    <w:p w14:paraId="3CC05198">
      <w:pPr>
        <w:adjustRightInd w:val="0"/>
        <w:snapToGrid w:val="0"/>
        <w:spacing w:line="360" w:lineRule="auto"/>
        <w:ind w:firstLine="643" w:firstLineChars="200"/>
        <w:jc w:val="center"/>
        <w:outlineLvl w:val="0"/>
        <w:rPr>
          <w:rFonts w:hint="eastAsia" w:ascii="宋体" w:hAnsi="宋体" w:eastAsia="仿宋_GB2312" w:cs="Times New Roman"/>
          <w:b/>
          <w:bCs/>
          <w:sz w:val="32"/>
          <w:szCs w:val="32"/>
        </w:rPr>
      </w:pPr>
    </w:p>
    <w:p w14:paraId="390702E5">
      <w:pPr>
        <w:adjustRightInd w:val="0"/>
        <w:snapToGrid w:val="0"/>
        <w:spacing w:line="360" w:lineRule="auto"/>
        <w:ind w:firstLine="643" w:firstLineChars="200"/>
        <w:jc w:val="center"/>
        <w:outlineLvl w:val="0"/>
        <w:rPr>
          <w:rFonts w:hint="eastAsia" w:ascii="宋体" w:hAnsi="宋体" w:eastAsia="仿宋_GB2312" w:cs="Times New Roman"/>
          <w:b/>
          <w:bCs/>
          <w:sz w:val="32"/>
          <w:szCs w:val="32"/>
        </w:rPr>
      </w:pPr>
    </w:p>
    <w:p w14:paraId="5D06DA64">
      <w:pPr>
        <w:adjustRightInd w:val="0"/>
        <w:snapToGrid w:val="0"/>
        <w:spacing w:line="360" w:lineRule="auto"/>
        <w:ind w:firstLine="640" w:firstLineChars="200"/>
        <w:jc w:val="center"/>
        <w:outlineLvl w:val="0"/>
        <w:rPr>
          <w:rFonts w:ascii="宋体" w:hAnsi="Times New Roman" w:eastAsia="仿宋_GB2312" w:cs="Times New Roman"/>
          <w:bCs/>
          <w:sz w:val="32"/>
          <w:szCs w:val="32"/>
        </w:rPr>
      </w:pPr>
      <w:r>
        <w:rPr>
          <w:rFonts w:hint="eastAsia" w:ascii="宋体" w:hAnsi="宋体" w:eastAsia="仿宋_GB2312" w:cs="Times New Roman"/>
          <w:bCs/>
          <w:sz w:val="32"/>
          <w:szCs w:val="32"/>
        </w:rPr>
        <w:t>教育部高校思想政治工作创新发展中心（上海建桥学院）</w:t>
      </w:r>
    </w:p>
    <w:p w14:paraId="6AF507F1">
      <w:pPr>
        <w:adjustRightInd w:val="0"/>
        <w:snapToGrid w:val="0"/>
        <w:spacing w:line="360" w:lineRule="auto"/>
        <w:ind w:firstLine="640" w:firstLineChars="200"/>
        <w:jc w:val="center"/>
        <w:rPr>
          <w:rFonts w:hint="eastAsia" w:ascii="宋体" w:hAnsi="宋体" w:eastAsia="仿宋_GB2312" w:cs="Times New Roman"/>
          <w:bCs/>
          <w:sz w:val="32"/>
          <w:szCs w:val="32"/>
        </w:rPr>
      </w:pPr>
      <w:r>
        <w:rPr>
          <w:rFonts w:hint="eastAsia" w:ascii="宋体" w:hAnsi="宋体" w:eastAsia="仿宋_GB2312" w:cs="Times New Roman"/>
          <w:bCs/>
          <w:sz w:val="32"/>
          <w:szCs w:val="32"/>
        </w:rPr>
        <w:t>2024</w:t>
      </w:r>
      <w:r>
        <w:rPr>
          <w:rFonts w:hint="eastAsia" w:ascii="宋体" w:hAnsi="宋体" w:eastAsia="仿宋_GB2312" w:cs="Times New Roman"/>
          <w:bCs/>
          <w:sz w:val="32"/>
          <w:szCs w:val="32"/>
        </w:rPr>
        <w:t>年12月</w:t>
      </w:r>
    </w:p>
    <w:p w14:paraId="553E8BAE">
      <w:pPr>
        <w:adjustRightInd w:val="0"/>
        <w:snapToGrid w:val="0"/>
        <w:spacing w:line="360" w:lineRule="auto"/>
        <w:ind w:firstLine="640" w:firstLineChars="200"/>
        <w:jc w:val="center"/>
        <w:rPr>
          <w:rFonts w:hint="eastAsia" w:ascii="宋体" w:hAnsi="宋体" w:eastAsia="仿宋_GB2312" w:cs="Times New Roman"/>
          <w:bCs/>
          <w:sz w:val="32"/>
          <w:szCs w:val="32"/>
        </w:rPr>
      </w:pPr>
    </w:p>
    <w:p w14:paraId="5B81780A">
      <w:pPr>
        <w:adjustRightInd w:val="0"/>
        <w:snapToGrid w:val="0"/>
        <w:spacing w:line="360" w:lineRule="auto"/>
        <w:ind w:firstLine="643" w:firstLineChars="200"/>
        <w:rPr>
          <w:rFonts w:hint="eastAsia" w:ascii="宋体" w:hAnsi="宋体" w:eastAsia="仿宋_GB2312" w:cs="Times New Roman"/>
          <w:b/>
          <w:bCs/>
          <w:sz w:val="32"/>
        </w:rPr>
      </w:pPr>
    </w:p>
    <w:p w14:paraId="10E6EBB5">
      <w:pPr>
        <w:adjustRightInd w:val="0"/>
        <w:snapToGrid w:val="0"/>
        <w:spacing w:line="360" w:lineRule="auto"/>
        <w:ind w:firstLine="723" w:firstLineChars="200"/>
        <w:jc w:val="center"/>
        <w:outlineLvl w:val="0"/>
        <w:rPr>
          <w:rFonts w:hint="eastAsia" w:ascii="宋体" w:hAnsi="宋体" w:eastAsia="仿宋_GB2312" w:cs="Times New Roman"/>
          <w:b/>
          <w:bCs/>
          <w:sz w:val="36"/>
        </w:rPr>
      </w:pPr>
    </w:p>
    <w:p w14:paraId="05ED2A97">
      <w:pPr>
        <w:adjustRightInd w:val="0"/>
        <w:snapToGrid w:val="0"/>
        <w:spacing w:line="600" w:lineRule="exact"/>
        <w:jc w:val="center"/>
        <w:outlineLvl w:val="0"/>
        <w:rPr>
          <w:rFonts w:hint="eastAsia" w:ascii="宋体" w:hAnsi="宋体" w:eastAsia="仿宋_GB2312" w:cs="Times New Roman"/>
          <w:b/>
          <w:bCs/>
          <w:sz w:val="36"/>
        </w:rPr>
      </w:pPr>
      <w:r>
        <w:rPr>
          <w:rFonts w:hint="eastAsia" w:ascii="宋体" w:hAnsi="宋体" w:eastAsia="仿宋_GB2312" w:cs="Times New Roman"/>
          <w:b/>
          <w:bCs/>
          <w:sz w:val="36"/>
        </w:rPr>
        <w:t>说</w:t>
      </w:r>
      <w:r>
        <w:rPr>
          <w:rFonts w:ascii="宋体" w:hAnsi="宋体" w:eastAsia="仿宋_GB2312" w:cs="Times New Roman"/>
          <w:b/>
          <w:bCs/>
          <w:sz w:val="36"/>
        </w:rPr>
        <w:t xml:space="preserve">  明</w:t>
      </w:r>
    </w:p>
    <w:p w14:paraId="7687A04B">
      <w:pPr>
        <w:adjustRightInd w:val="0"/>
        <w:snapToGrid w:val="0"/>
        <w:spacing w:line="600" w:lineRule="exact"/>
        <w:ind w:firstLine="643" w:firstLineChars="200"/>
        <w:rPr>
          <w:rFonts w:hint="eastAsia" w:ascii="宋体" w:hAnsi="宋体" w:eastAsia="仿宋_GB2312" w:cs="Times New Roman"/>
          <w:b/>
          <w:bCs/>
          <w:sz w:val="32"/>
        </w:rPr>
      </w:pPr>
    </w:p>
    <w:p w14:paraId="4C1D5B5A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>一</w:t>
      </w:r>
      <w:r>
        <w:rPr>
          <w:rFonts w:hint="eastAsia" w:ascii="仿宋_GB2312" w:hAnsi="宋体" w:eastAsia="仿宋_GB2312" w:cs="Times New Roman"/>
          <w:sz w:val="32"/>
          <w:szCs w:val="32"/>
        </w:rPr>
        <w:t>、</w:t>
      </w:r>
      <w:r>
        <w:rPr>
          <w:rFonts w:ascii="仿宋_GB2312" w:hAnsi="宋体" w:eastAsia="仿宋_GB2312" w:cs="Times New Roman"/>
          <w:sz w:val="32"/>
          <w:szCs w:val="32"/>
        </w:rPr>
        <w:t>本</w:t>
      </w:r>
      <w:r>
        <w:rPr>
          <w:rFonts w:hint="eastAsia" w:ascii="仿宋_GB2312" w:hAnsi="宋体" w:eastAsia="仿宋_GB2312" w:cs="Times New Roman"/>
          <w:sz w:val="32"/>
          <w:szCs w:val="32"/>
        </w:rPr>
        <w:t>申报书</w:t>
      </w:r>
      <w:r>
        <w:rPr>
          <w:rFonts w:ascii="仿宋_GB2312" w:hAnsi="宋体" w:eastAsia="仿宋_GB2312" w:cs="Times New Roman"/>
          <w:sz w:val="32"/>
          <w:szCs w:val="32"/>
        </w:rPr>
        <w:t>所列各项内容均须实事求是，认真填写，表达明确严谨。</w:t>
      </w:r>
    </w:p>
    <w:p w14:paraId="1D465A26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二、申请人不必填写封面的“编号”。</w:t>
      </w:r>
    </w:p>
    <w:p w14:paraId="2EFD1E1A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三、申报书</w:t>
      </w:r>
      <w:r>
        <w:rPr>
          <w:rFonts w:ascii="仿宋_GB2312" w:hAnsi="宋体" w:eastAsia="仿宋_GB2312" w:cs="Times New Roman"/>
          <w:sz w:val="32"/>
          <w:szCs w:val="32"/>
        </w:rPr>
        <w:t>中内容的填写应简明扼要</w:t>
      </w:r>
      <w:r>
        <w:rPr>
          <w:rFonts w:hint="eastAsia" w:ascii="仿宋_GB2312" w:hAnsi="宋体" w:eastAsia="仿宋_GB2312" w:cs="Times New Roman"/>
          <w:sz w:val="32"/>
          <w:szCs w:val="32"/>
        </w:rPr>
        <w:t>，</w:t>
      </w:r>
      <w:r>
        <w:rPr>
          <w:rFonts w:ascii="仿宋_GB2312" w:hAnsi="宋体" w:eastAsia="仿宋_GB2312" w:cs="Times New Roman"/>
          <w:sz w:val="32"/>
          <w:szCs w:val="32"/>
        </w:rPr>
        <w:t>不得超出规定页码。</w:t>
      </w:r>
    </w:p>
    <w:p w14:paraId="3F788B0F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四、</w:t>
      </w:r>
      <w:r>
        <w:rPr>
          <w:rFonts w:ascii="仿宋_GB2312" w:hAnsi="宋体" w:eastAsia="仿宋_GB2312" w:cs="Times New Roman"/>
          <w:sz w:val="32"/>
          <w:szCs w:val="32"/>
        </w:rPr>
        <w:t>有关外文缩写，须注明完整词序及中文含义。</w:t>
      </w:r>
    </w:p>
    <w:p w14:paraId="0E7BA075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</w:p>
    <w:p w14:paraId="37C77275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邮编：         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联系人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：</w:t>
      </w:r>
    </w:p>
    <w:p w14:paraId="797ED70E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E</w:t>
      </w:r>
      <w:r>
        <w:rPr>
          <w:rFonts w:ascii="仿宋_GB2312" w:hAnsi="宋体" w:eastAsia="仿宋_GB2312" w:cs="Times New Roman"/>
          <w:sz w:val="32"/>
          <w:szCs w:val="32"/>
        </w:rPr>
        <w:t>m</w:t>
      </w:r>
      <w:r>
        <w:rPr>
          <w:rFonts w:hint="eastAsia" w:ascii="仿宋_GB2312" w:hAnsi="宋体" w:eastAsia="仿宋_GB2312" w:cs="Times New Roman"/>
          <w:sz w:val="32"/>
          <w:szCs w:val="32"/>
        </w:rPr>
        <w:t>ail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：</w:t>
      </w:r>
    </w:p>
    <w:p w14:paraId="135076DE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电话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：</w:t>
      </w:r>
    </w:p>
    <w:p w14:paraId="4FE4488A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</w:p>
    <w:p w14:paraId="0B5CDF79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</w:p>
    <w:p w14:paraId="10D6692D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</w:p>
    <w:p w14:paraId="7135550B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</w:p>
    <w:p w14:paraId="0BFEA76D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  <w:sectPr>
          <w:footerReference r:id="rId3" w:type="default"/>
          <w:pgSz w:w="11907" w:h="16840"/>
          <w:pgMar w:top="1418" w:right="1418" w:bottom="1418" w:left="1418" w:header="1021" w:footer="851" w:gutter="0"/>
          <w:pgNumType w:start="1"/>
          <w:cols w:space="425" w:num="1"/>
          <w:titlePg/>
          <w:docGrid w:linePitch="312" w:charSpace="0"/>
        </w:sectPr>
      </w:pPr>
    </w:p>
    <w:p w14:paraId="1E3D1C69">
      <w:pPr>
        <w:adjustRightInd w:val="0"/>
        <w:snapToGrid w:val="0"/>
        <w:spacing w:line="600" w:lineRule="exac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课题申请人承诺：</w:t>
      </w:r>
    </w:p>
    <w:p w14:paraId="2977A630"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Courier New"/>
          <w:sz w:val="32"/>
          <w:szCs w:val="32"/>
        </w:rPr>
      </w:pPr>
      <w:r>
        <w:rPr>
          <w:rFonts w:hint="eastAsia" w:ascii="仿宋" w:hAnsi="仿宋" w:eastAsia="仿宋" w:cs="Courier New"/>
          <w:sz w:val="32"/>
          <w:szCs w:val="32"/>
        </w:rPr>
        <w:t>本人承诺课题立项申报书填写内容真实，没有学术不端现象。若获准立项，我承诺以本表作为协议开展研究工作，遵守</w:t>
      </w:r>
      <w:r>
        <w:rPr>
          <w:rFonts w:ascii="仿宋" w:hAnsi="仿宋" w:eastAsia="仿宋" w:cs="Courier New"/>
          <w:sz w:val="32"/>
          <w:szCs w:val="32"/>
        </w:rPr>
        <w:t>课题研究的相关规定</w:t>
      </w:r>
      <w:r>
        <w:rPr>
          <w:rFonts w:hint="eastAsia" w:ascii="仿宋" w:hAnsi="仿宋" w:eastAsia="仿宋" w:cs="Courier New"/>
          <w:sz w:val="32"/>
          <w:szCs w:val="32"/>
        </w:rPr>
        <w:t>，按计划认真开展研究工作，按时</w:t>
      </w:r>
      <w:r>
        <w:rPr>
          <w:rFonts w:ascii="仿宋" w:hAnsi="仿宋" w:eastAsia="仿宋" w:cs="Courier New"/>
          <w:sz w:val="32"/>
          <w:szCs w:val="32"/>
        </w:rPr>
        <w:t>上报相关材料，</w:t>
      </w:r>
      <w:r>
        <w:rPr>
          <w:rFonts w:hint="eastAsia" w:ascii="仿宋" w:hAnsi="仿宋" w:eastAsia="仿宋" w:cs="Courier New"/>
          <w:sz w:val="32"/>
          <w:szCs w:val="32"/>
        </w:rPr>
        <w:t>取得预期研究成果。高校思想政治工作创新发展中心（上海建桥学院）有权使用本课题所有数据和资料。若填报失实、违反规定，本人将承担全部责任。</w:t>
      </w:r>
    </w:p>
    <w:p w14:paraId="6E2F4232">
      <w:pPr>
        <w:adjustRightInd w:val="0"/>
        <w:snapToGrid w:val="0"/>
        <w:spacing w:line="64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                      </w:t>
      </w:r>
    </w:p>
    <w:p w14:paraId="260B724D">
      <w:pPr>
        <w:adjustRightInd w:val="0"/>
        <w:snapToGrid w:val="0"/>
        <w:spacing w:line="64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</w:p>
    <w:p w14:paraId="202CAA73">
      <w:pPr>
        <w:adjustRightInd w:val="0"/>
        <w:snapToGrid w:val="0"/>
        <w:spacing w:line="64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</w:t>
      </w:r>
      <w:r>
        <w:rPr>
          <w:rFonts w:ascii="仿宋" w:hAnsi="仿宋" w:eastAsia="仿宋" w:cs="Times New Roman"/>
          <w:sz w:val="32"/>
          <w:szCs w:val="32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申请人（签字）：</w:t>
      </w:r>
    </w:p>
    <w:p w14:paraId="6C93B346">
      <w:pPr>
        <w:adjustRightInd w:val="0"/>
        <w:snapToGrid w:val="0"/>
        <w:spacing w:line="640" w:lineRule="exact"/>
        <w:ind w:firstLine="640" w:firstLineChars="200"/>
        <w:jc w:val="righ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ascii="仿宋" w:hAnsi="仿宋" w:eastAsia="仿宋" w:cs="Times New Roman"/>
          <w:sz w:val="32"/>
          <w:szCs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ascii="仿宋" w:hAnsi="仿宋" w:eastAsia="仿宋" w:cs="Times New Roman"/>
          <w:sz w:val="32"/>
          <w:szCs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 w14:paraId="795178CA">
      <w:pPr>
        <w:adjustRightInd w:val="0"/>
        <w:snapToGrid w:val="0"/>
        <w:spacing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4593E108">
      <w:pPr>
        <w:adjustRightInd w:val="0"/>
        <w:snapToGrid w:val="0"/>
        <w:spacing w:line="300" w:lineRule="auto"/>
        <w:ind w:firstLine="643" w:firstLineChars="200"/>
        <w:rPr>
          <w:rFonts w:hint="eastAsia" w:ascii="仿宋" w:hAnsi="仿宋" w:eastAsia="仿宋" w:cs="Times New Roman"/>
          <w:b/>
          <w:bCs/>
          <w:sz w:val="32"/>
          <w:szCs w:val="32"/>
        </w:rPr>
      </w:pPr>
    </w:p>
    <w:p w14:paraId="552CCF4A">
      <w:pPr>
        <w:adjustRightInd w:val="0"/>
        <w:snapToGrid w:val="0"/>
        <w:spacing w:line="300" w:lineRule="auto"/>
        <w:ind w:firstLine="643" w:firstLineChars="200"/>
        <w:rPr>
          <w:rFonts w:hint="eastAsia" w:ascii="仿宋" w:hAnsi="仿宋" w:eastAsia="仿宋" w:cs="Times New Roman"/>
          <w:b/>
          <w:bCs/>
          <w:sz w:val="32"/>
          <w:szCs w:val="32"/>
        </w:rPr>
      </w:pPr>
    </w:p>
    <w:p w14:paraId="33192C7D">
      <w:pPr>
        <w:adjustRightInd w:val="0"/>
        <w:snapToGrid w:val="0"/>
        <w:spacing w:line="300" w:lineRule="auto"/>
        <w:ind w:firstLine="643" w:firstLineChars="200"/>
        <w:rPr>
          <w:rFonts w:hint="eastAsia" w:ascii="仿宋" w:hAnsi="仿宋" w:eastAsia="仿宋" w:cs="Times New Roman"/>
          <w:b/>
          <w:bCs/>
          <w:sz w:val="32"/>
          <w:szCs w:val="32"/>
        </w:rPr>
      </w:pPr>
    </w:p>
    <w:p w14:paraId="67CC92BF">
      <w:pPr>
        <w:adjustRightInd w:val="0"/>
        <w:snapToGrid w:val="0"/>
        <w:spacing w:line="300" w:lineRule="auto"/>
        <w:ind w:firstLine="643" w:firstLineChars="200"/>
        <w:rPr>
          <w:rFonts w:hint="eastAsia" w:ascii="仿宋" w:hAnsi="仿宋" w:eastAsia="仿宋" w:cs="Times New Roman"/>
          <w:b/>
          <w:bCs/>
          <w:sz w:val="32"/>
          <w:szCs w:val="32"/>
        </w:rPr>
      </w:pPr>
    </w:p>
    <w:p w14:paraId="2E269356">
      <w:pPr>
        <w:adjustRightInd w:val="0"/>
        <w:snapToGrid w:val="0"/>
        <w:spacing w:line="300" w:lineRule="auto"/>
        <w:ind w:firstLine="643" w:firstLineChars="200"/>
        <w:rPr>
          <w:rFonts w:hint="eastAsia" w:ascii="仿宋" w:hAnsi="仿宋" w:eastAsia="仿宋" w:cs="Times New Roman"/>
          <w:b/>
          <w:bCs/>
          <w:sz w:val="32"/>
          <w:szCs w:val="32"/>
        </w:rPr>
      </w:pPr>
    </w:p>
    <w:p w14:paraId="18EF1DF1">
      <w:pPr>
        <w:adjustRightInd w:val="0"/>
        <w:snapToGrid w:val="0"/>
        <w:spacing w:line="300" w:lineRule="auto"/>
        <w:ind w:firstLine="643" w:firstLineChars="200"/>
        <w:rPr>
          <w:rFonts w:hint="eastAsia" w:ascii="仿宋" w:hAnsi="仿宋" w:eastAsia="仿宋" w:cs="Times New Roman"/>
          <w:b/>
          <w:bCs/>
          <w:sz w:val="32"/>
          <w:szCs w:val="32"/>
        </w:rPr>
      </w:pPr>
    </w:p>
    <w:p w14:paraId="285C55E8">
      <w:pPr>
        <w:adjustRightInd w:val="0"/>
        <w:snapToGrid w:val="0"/>
        <w:spacing w:line="300" w:lineRule="auto"/>
        <w:ind w:firstLine="643" w:firstLineChars="200"/>
        <w:rPr>
          <w:rFonts w:hint="eastAsia" w:ascii="仿宋" w:hAnsi="仿宋" w:eastAsia="仿宋" w:cs="Times New Roman"/>
          <w:b/>
          <w:bCs/>
          <w:sz w:val="32"/>
          <w:szCs w:val="32"/>
        </w:rPr>
      </w:pPr>
    </w:p>
    <w:p w14:paraId="79587753">
      <w:pPr>
        <w:adjustRightInd w:val="0"/>
        <w:snapToGrid w:val="0"/>
        <w:spacing w:line="300" w:lineRule="auto"/>
        <w:ind w:firstLine="643" w:firstLineChars="200"/>
        <w:rPr>
          <w:rFonts w:hint="eastAsia" w:ascii="仿宋" w:hAnsi="仿宋" w:eastAsia="仿宋" w:cs="Times New Roman"/>
          <w:b/>
          <w:bCs/>
          <w:sz w:val="32"/>
          <w:szCs w:val="32"/>
        </w:rPr>
      </w:pPr>
    </w:p>
    <w:p w14:paraId="51E6A762">
      <w:pPr>
        <w:adjustRightInd w:val="0"/>
        <w:snapToGrid w:val="0"/>
        <w:spacing w:line="300" w:lineRule="auto"/>
        <w:ind w:firstLine="643" w:firstLineChars="200"/>
        <w:rPr>
          <w:rFonts w:hint="eastAsia" w:ascii="仿宋" w:hAnsi="仿宋" w:eastAsia="仿宋" w:cs="Times New Roman"/>
          <w:b/>
          <w:bCs/>
          <w:sz w:val="32"/>
          <w:szCs w:val="32"/>
        </w:rPr>
      </w:pPr>
    </w:p>
    <w:p w14:paraId="18B03ABD">
      <w:pPr>
        <w:adjustRightInd w:val="0"/>
        <w:snapToGrid w:val="0"/>
        <w:spacing w:line="300" w:lineRule="auto"/>
        <w:ind w:firstLine="643" w:firstLineChars="200"/>
        <w:rPr>
          <w:rFonts w:hint="eastAsia" w:ascii="仿宋" w:hAnsi="仿宋" w:eastAsia="仿宋" w:cs="Times New Roman"/>
          <w:b/>
          <w:bCs/>
          <w:sz w:val="32"/>
          <w:szCs w:val="32"/>
        </w:rPr>
      </w:pPr>
    </w:p>
    <w:p w14:paraId="3BCA19DC">
      <w:pPr>
        <w:adjustRightInd w:val="0"/>
        <w:snapToGrid w:val="0"/>
        <w:spacing w:line="300" w:lineRule="auto"/>
        <w:ind w:firstLine="643" w:firstLineChars="200"/>
        <w:rPr>
          <w:rFonts w:hint="eastAsia" w:ascii="仿宋" w:hAnsi="仿宋" w:eastAsia="仿宋" w:cs="Times New Roman"/>
          <w:b/>
          <w:bCs/>
          <w:sz w:val="32"/>
          <w:szCs w:val="32"/>
        </w:rPr>
      </w:pPr>
    </w:p>
    <w:p w14:paraId="534EE569">
      <w:pPr>
        <w:adjustRightInd w:val="0"/>
        <w:snapToGrid w:val="0"/>
        <w:spacing w:line="300" w:lineRule="auto"/>
        <w:ind w:firstLine="643" w:firstLineChars="200"/>
        <w:rPr>
          <w:rFonts w:hint="eastAsia" w:ascii="仿宋" w:hAnsi="仿宋" w:eastAsia="仿宋" w:cs="Times New Roman"/>
          <w:b/>
          <w:bCs/>
          <w:sz w:val="32"/>
          <w:szCs w:val="32"/>
        </w:rPr>
      </w:pPr>
    </w:p>
    <w:p w14:paraId="14C3DAD8">
      <w:pPr>
        <w:adjustRightInd w:val="0"/>
        <w:snapToGrid w:val="0"/>
        <w:spacing w:line="600" w:lineRule="exact"/>
        <w:ind w:firstLine="562" w:firstLineChars="200"/>
        <w:rPr>
          <w:rFonts w:hint="eastAsia" w:ascii="宋体" w:hAnsi="宋体" w:eastAsia="仿宋_GB2312" w:cs="Times New Roman"/>
          <w:b/>
          <w:bCs/>
          <w:sz w:val="28"/>
          <w:szCs w:val="28"/>
        </w:rPr>
      </w:pPr>
      <w:r>
        <w:rPr>
          <w:rFonts w:hint="eastAsia" w:ascii="宋体" w:hAnsi="宋体" w:eastAsia="仿宋_GB2312" w:cs="Times New Roman"/>
          <w:b/>
          <w:bCs/>
          <w:sz w:val="28"/>
          <w:szCs w:val="28"/>
        </w:rPr>
        <w:t>A表</w:t>
      </w:r>
    </w:p>
    <w:tbl>
      <w:tblPr>
        <w:tblStyle w:val="5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77"/>
        <w:gridCol w:w="432"/>
        <w:gridCol w:w="700"/>
        <w:gridCol w:w="735"/>
        <w:gridCol w:w="420"/>
        <w:gridCol w:w="413"/>
        <w:gridCol w:w="1559"/>
        <w:gridCol w:w="1236"/>
        <w:gridCol w:w="1625"/>
      </w:tblGrid>
      <w:tr w14:paraId="6D280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F40F3">
            <w:pPr>
              <w:adjustRightInd w:val="0"/>
              <w:snapToGrid w:val="0"/>
              <w:jc w:val="center"/>
              <w:rPr>
                <w:rFonts w:hint="eastAsia" w:ascii="宋体" w:hAnsi="宋体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课题名称</w:t>
            </w:r>
          </w:p>
        </w:tc>
        <w:tc>
          <w:tcPr>
            <w:tcW w:w="7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B71C3">
            <w:pPr>
              <w:adjustRightInd w:val="0"/>
              <w:snapToGrid w:val="0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 w14:paraId="16D56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8173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计划完成时间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F7E8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051FC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最终</w:t>
            </w:r>
            <w:r>
              <w:rPr>
                <w:rFonts w:ascii="Times New Roman" w:hAnsi="Times New Roman" w:eastAsia="仿宋_GB2312" w:cs="Times New Roman"/>
                <w:sz w:val="20"/>
                <w:szCs w:val="16"/>
              </w:rPr>
              <w:t>成果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形式</w:t>
            </w:r>
          </w:p>
        </w:tc>
        <w:tc>
          <w:tcPr>
            <w:tcW w:w="28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A144B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0"/>
                <w:szCs w:val="16"/>
              </w:rPr>
            </w:pPr>
          </w:p>
        </w:tc>
      </w:tr>
      <w:tr w14:paraId="5E113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6C7B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申请经费总额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83ED4">
            <w:pPr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（万元）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EF6D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0"/>
                <w:szCs w:val="16"/>
                <w:highlight w:val="yellow"/>
              </w:rPr>
            </w:pPr>
          </w:p>
        </w:tc>
        <w:tc>
          <w:tcPr>
            <w:tcW w:w="286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0C6A2">
            <w:pPr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sz w:val="20"/>
                <w:szCs w:val="16"/>
                <w:highlight w:val="yellow"/>
              </w:rPr>
            </w:pPr>
          </w:p>
        </w:tc>
      </w:tr>
      <w:tr w14:paraId="7001E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CAF61">
            <w:pPr>
              <w:adjustRightInd w:val="0"/>
              <w:snapToGrid w:val="0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主持人姓名</w:t>
            </w: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0F5EE">
            <w:pPr>
              <w:adjustRightInd w:val="0"/>
              <w:snapToGrid w:val="0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76F33">
            <w:pPr>
              <w:adjustRightInd w:val="0"/>
              <w:snapToGrid w:val="0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1B2CC">
            <w:pPr>
              <w:adjustRightInd w:val="0"/>
              <w:snapToGrid w:val="0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50996">
            <w:pPr>
              <w:adjustRightInd w:val="0"/>
              <w:snapToGrid w:val="0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出生年月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D924A">
            <w:pPr>
              <w:adjustRightInd w:val="0"/>
              <w:snapToGrid w:val="0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 w14:paraId="56A2D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5CFE5">
            <w:pPr>
              <w:adjustRightInd w:val="0"/>
              <w:snapToGrid w:val="0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研究专长</w:t>
            </w:r>
          </w:p>
        </w:tc>
        <w:tc>
          <w:tcPr>
            <w:tcW w:w="4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52F47">
            <w:pPr>
              <w:adjustRightInd w:val="0"/>
              <w:snapToGrid w:val="0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37B46">
            <w:pPr>
              <w:adjustRightInd w:val="0"/>
              <w:snapToGrid w:val="0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学    历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D2D63">
            <w:pPr>
              <w:adjustRightInd w:val="0"/>
              <w:snapToGrid w:val="0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 w14:paraId="298FC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134D9">
            <w:pPr>
              <w:adjustRightInd w:val="0"/>
              <w:snapToGrid w:val="0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工作单位</w:t>
            </w:r>
            <w:r>
              <w:rPr>
                <w:rFonts w:ascii="宋体" w:hAnsi="宋体" w:eastAsia="仿宋_GB2312" w:cs="Times New Roman"/>
                <w:sz w:val="20"/>
                <w:szCs w:val="16"/>
              </w:rPr>
              <w:t>及</w:t>
            </w: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职务</w:t>
            </w:r>
          </w:p>
        </w:tc>
        <w:tc>
          <w:tcPr>
            <w:tcW w:w="4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536AF">
            <w:pPr>
              <w:adjustRightInd w:val="0"/>
              <w:snapToGrid w:val="0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FA6DA">
            <w:pPr>
              <w:adjustRightInd w:val="0"/>
              <w:snapToGrid w:val="0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职    称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0B36A">
            <w:pPr>
              <w:adjustRightInd w:val="0"/>
              <w:snapToGrid w:val="0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 w14:paraId="1135F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0C5615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以往承担</w:t>
            </w:r>
          </w:p>
          <w:p w14:paraId="504F2D35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相关课题</w:t>
            </w:r>
          </w:p>
          <w:p w14:paraId="08863255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和研究的</w:t>
            </w:r>
          </w:p>
          <w:p w14:paraId="1F45A5D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主要情况</w:t>
            </w:r>
          </w:p>
        </w:tc>
        <w:tc>
          <w:tcPr>
            <w:tcW w:w="712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F732F1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1F6A3699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48BD4667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2042A773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381EABF0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0BB6E2C5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0226451C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 w14:paraId="60714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6EFD9">
            <w:pPr>
              <w:adjustRightInd w:val="0"/>
              <w:snapToGrid w:val="0"/>
              <w:jc w:val="center"/>
              <w:rPr>
                <w:rFonts w:hint="eastAsia" w:ascii="宋体" w:hAnsi="宋体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联系电话</w:t>
            </w:r>
          </w:p>
        </w:tc>
        <w:tc>
          <w:tcPr>
            <w:tcW w:w="4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C441A">
            <w:pPr>
              <w:adjustRightInd w:val="0"/>
              <w:snapToGrid w:val="0"/>
              <w:rPr>
                <w:rFonts w:hint="eastAsia" w:ascii="宋体" w:hAnsi="宋体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办公电话：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D8557">
            <w:pPr>
              <w:adjustRightInd w:val="0"/>
              <w:snapToGrid w:val="0"/>
              <w:rPr>
                <w:rFonts w:hint="eastAsia" w:ascii="宋体" w:hAnsi="宋体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手机：</w:t>
            </w:r>
          </w:p>
        </w:tc>
      </w:tr>
      <w:tr w14:paraId="5F72F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1A5E9">
            <w:pPr>
              <w:adjustRightInd w:val="0"/>
              <w:snapToGrid w:val="0"/>
              <w:jc w:val="center"/>
              <w:rPr>
                <w:rFonts w:hint="eastAsia" w:ascii="宋体" w:hAnsi="宋体" w:eastAsia="仿宋_GB2312" w:cs="Times New Roman"/>
                <w:sz w:val="20"/>
                <w:szCs w:val="16"/>
              </w:rPr>
            </w:pPr>
            <w:r>
              <w:rPr>
                <w:rFonts w:ascii="宋体" w:hAnsi="宋体" w:eastAsia="仿宋_GB2312" w:cs="Times New Roman"/>
                <w:sz w:val="20"/>
                <w:szCs w:val="16"/>
              </w:rPr>
              <w:t>E-mail</w:t>
            </w:r>
          </w:p>
        </w:tc>
        <w:tc>
          <w:tcPr>
            <w:tcW w:w="7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6E4C4">
            <w:pPr>
              <w:adjustRightInd w:val="0"/>
              <w:snapToGrid w:val="0"/>
              <w:rPr>
                <w:rFonts w:hint="eastAsia" w:ascii="宋体" w:hAnsi="宋体" w:eastAsia="仿宋_GB2312" w:cs="Times New Roman"/>
                <w:sz w:val="20"/>
                <w:szCs w:val="16"/>
              </w:rPr>
            </w:pPr>
          </w:p>
        </w:tc>
      </w:tr>
      <w:tr w14:paraId="36622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8" w:hRule="atLeast"/>
          <w:jc w:val="center"/>
        </w:trPr>
        <w:tc>
          <w:tcPr>
            <w:tcW w:w="881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85E57FB">
            <w:pPr>
              <w:adjustRightInd w:val="0"/>
              <w:snapToGrid w:val="0"/>
              <w:spacing w:line="360" w:lineRule="auto"/>
              <w:rPr>
                <w:rFonts w:hint="eastAsia" w:ascii="宋体" w:hAnsi="宋体" w:eastAsia="仿宋_GB2312" w:cs="Times New Roman"/>
                <w:sz w:val="20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申请者本人近五年来主要研究成果（注明刊物的年、期或出版社、出版日期，限800字）</w:t>
            </w:r>
          </w:p>
        </w:tc>
      </w:tr>
      <w:tr w14:paraId="2761A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ED72C">
            <w:pPr>
              <w:adjustRightInd w:val="0"/>
              <w:snapToGrid w:val="0"/>
              <w:jc w:val="center"/>
              <w:rPr>
                <w:rFonts w:ascii="宋体" w:hAnsi="Times New Roman" w:eastAsia="仿宋_GB2312" w:cs="Times New Roman"/>
                <w:bCs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课题组主要成员</w:t>
            </w:r>
          </w:p>
        </w:tc>
      </w:tr>
      <w:tr w14:paraId="0F29A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7DA8B4">
            <w:pPr>
              <w:adjustRightInd w:val="0"/>
              <w:snapToGrid w:val="0"/>
              <w:jc w:val="center"/>
              <w:rPr>
                <w:rFonts w:hint="eastAsia" w:ascii="宋体" w:hAnsi="宋体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姓</w:t>
            </w:r>
            <w:r>
              <w:rPr>
                <w:rFonts w:ascii="宋体" w:hAnsi="宋体" w:eastAsia="仿宋_GB2312" w:cs="Times New Roman"/>
                <w:sz w:val="20"/>
                <w:szCs w:val="16"/>
              </w:rPr>
              <w:t xml:space="preserve">  </w:t>
            </w: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名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BDEF3C">
            <w:pPr>
              <w:adjustRightInd w:val="0"/>
              <w:snapToGrid w:val="0"/>
              <w:jc w:val="center"/>
              <w:rPr>
                <w:rFonts w:hint="eastAsia" w:ascii="宋体" w:hAnsi="宋体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性别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8FB593">
            <w:pPr>
              <w:adjustRightInd w:val="0"/>
              <w:snapToGrid w:val="0"/>
              <w:jc w:val="center"/>
              <w:rPr>
                <w:rFonts w:hint="eastAsia" w:ascii="宋体" w:hAnsi="宋体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年龄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35AE00">
            <w:pPr>
              <w:adjustRightInd w:val="0"/>
              <w:snapToGrid w:val="0"/>
              <w:jc w:val="center"/>
              <w:rPr>
                <w:rFonts w:hint="eastAsia" w:ascii="宋体" w:hAnsi="宋体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研究专长</w:t>
            </w: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141E4">
            <w:pPr>
              <w:adjustRightInd w:val="0"/>
              <w:snapToGrid w:val="0"/>
              <w:jc w:val="center"/>
              <w:rPr>
                <w:rFonts w:hint="eastAsia" w:ascii="宋体" w:hAnsi="宋体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单位及职务、职称</w:t>
            </w:r>
          </w:p>
        </w:tc>
      </w:tr>
      <w:tr w14:paraId="02FD9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3E68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仿宋_GB2312" w:cs="Times New Roman"/>
                <w:bCs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F342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仿宋_GB2312" w:cs="Times New Roman"/>
                <w:bCs/>
                <w:sz w:val="20"/>
                <w:szCs w:val="16"/>
              </w:rPr>
            </w:pPr>
          </w:p>
        </w:tc>
        <w:tc>
          <w:tcPr>
            <w:tcW w:w="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008E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仿宋_GB2312" w:cs="Times New Roman"/>
                <w:bCs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2EFE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仿宋_GB2312" w:cs="Times New Roman"/>
                <w:bCs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AF9C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仿宋_GB2312" w:cs="Times New Roman"/>
                <w:bCs/>
                <w:sz w:val="20"/>
                <w:szCs w:val="16"/>
              </w:rPr>
            </w:pPr>
          </w:p>
        </w:tc>
      </w:tr>
      <w:tr w14:paraId="4FA37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199A7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084F1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90A44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B77CA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F7D38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仿宋_GB2312" w:cs="Times New Roman"/>
                <w:b/>
                <w:bCs/>
                <w:sz w:val="20"/>
                <w:szCs w:val="16"/>
              </w:rPr>
            </w:pPr>
          </w:p>
        </w:tc>
      </w:tr>
      <w:tr w14:paraId="54AC1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E634F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4A92F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B67F6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013D3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535C2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 w14:paraId="3A7DA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A27B4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20820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E5E09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A51C4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FA585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 w14:paraId="7D754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C2548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EE066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36718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6F859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22A80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 w14:paraId="19970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FE6B9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2F43E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0A85E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800AD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EE795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 w14:paraId="2F1B3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E1310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E260E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6A75F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FE1DE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8F352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 w14:paraId="048E8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EB440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5CD86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A5218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C0FFA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DB892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 w14:paraId="01026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8B9BF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AB7E5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D880F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9864F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25CE3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 w14:paraId="1461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58FA1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3FFD6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A8CB5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4DF09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D2999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 w14:paraId="1660D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5" w:hRule="atLeast"/>
          <w:jc w:val="center"/>
        </w:trPr>
        <w:tc>
          <w:tcPr>
            <w:tcW w:w="88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BA11D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以上</w:t>
            </w:r>
            <w:r>
              <w:rPr>
                <w:rFonts w:ascii="Times New Roman" w:hAnsi="Times New Roman" w:eastAsia="仿宋_GB2312" w:cs="Times New Roman"/>
                <w:sz w:val="20"/>
                <w:szCs w:val="16"/>
              </w:rPr>
              <w:t>人员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近五年来与本项目相关的主要研究成果（注明刊物的年、期或出版社、出版日期）</w:t>
            </w:r>
          </w:p>
        </w:tc>
      </w:tr>
    </w:tbl>
    <w:p w14:paraId="1C564103">
      <w:pPr>
        <w:widowControl/>
        <w:jc w:val="left"/>
        <w:rPr>
          <w:rFonts w:hint="eastAsia" w:ascii="宋体" w:hAnsi="宋体" w:eastAsia="仿宋_GB2312" w:cs="Times New Roman"/>
          <w:b/>
          <w:bCs/>
          <w:sz w:val="28"/>
          <w:szCs w:val="28"/>
        </w:rPr>
      </w:pPr>
      <w:r>
        <w:rPr>
          <w:rFonts w:ascii="宋体" w:hAnsi="宋体" w:eastAsia="仿宋_GB2312" w:cs="Times New Roman"/>
          <w:b/>
          <w:bCs/>
          <w:sz w:val="28"/>
          <w:szCs w:val="28"/>
        </w:rPr>
        <w:br w:type="page"/>
      </w:r>
    </w:p>
    <w:p w14:paraId="3408D76C">
      <w:pPr>
        <w:adjustRightInd w:val="0"/>
        <w:snapToGrid w:val="0"/>
        <w:spacing w:line="360" w:lineRule="auto"/>
        <w:ind w:firstLine="413" w:firstLineChars="147"/>
        <w:rPr>
          <w:rFonts w:hint="eastAsia" w:ascii="宋体" w:hAnsi="宋体" w:eastAsia="仿宋_GB2312" w:cs="Times New Roman"/>
          <w:b/>
          <w:bCs/>
          <w:sz w:val="28"/>
          <w:szCs w:val="28"/>
        </w:rPr>
      </w:pPr>
      <w:r>
        <w:rPr>
          <w:rFonts w:hint="eastAsia" w:ascii="宋体" w:hAnsi="宋体" w:eastAsia="仿宋_GB2312" w:cs="Times New Roman"/>
          <w:b/>
          <w:bCs/>
          <w:sz w:val="28"/>
          <w:szCs w:val="28"/>
        </w:rPr>
        <w:t>B表  课题设计论证（B表中</w:t>
      </w:r>
      <w:r>
        <w:rPr>
          <w:rFonts w:ascii="宋体" w:hAnsi="宋体" w:eastAsia="仿宋_GB2312" w:cs="Times New Roman"/>
          <w:b/>
          <w:bCs/>
          <w:sz w:val="28"/>
          <w:szCs w:val="28"/>
        </w:rPr>
        <w:t>不得出现</w:t>
      </w:r>
      <w:r>
        <w:rPr>
          <w:rFonts w:hint="eastAsia" w:ascii="宋体" w:hAnsi="宋体" w:eastAsia="仿宋_GB2312" w:cs="Times New Roman"/>
          <w:b/>
          <w:bCs/>
          <w:sz w:val="28"/>
          <w:szCs w:val="28"/>
        </w:rPr>
        <w:t>申请者</w:t>
      </w:r>
      <w:r>
        <w:rPr>
          <w:rFonts w:ascii="宋体" w:hAnsi="宋体" w:eastAsia="仿宋_GB2312" w:cs="Times New Roman"/>
          <w:b/>
          <w:bCs/>
          <w:sz w:val="28"/>
          <w:szCs w:val="28"/>
        </w:rPr>
        <w:t>个人信息</w:t>
      </w:r>
      <w:r>
        <w:rPr>
          <w:rFonts w:hint="eastAsia" w:ascii="宋体" w:hAnsi="宋体" w:eastAsia="仿宋_GB2312" w:cs="Times New Roman"/>
          <w:b/>
          <w:bCs/>
          <w:sz w:val="28"/>
          <w:szCs w:val="28"/>
        </w:rPr>
        <w:t>）</w:t>
      </w:r>
    </w:p>
    <w:tbl>
      <w:tblPr>
        <w:tblStyle w:val="5"/>
        <w:tblW w:w="8930" w:type="dxa"/>
        <w:jc w:val="center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"/>
        <w:gridCol w:w="709"/>
        <w:gridCol w:w="719"/>
        <w:gridCol w:w="982"/>
        <w:gridCol w:w="721"/>
        <w:gridCol w:w="1032"/>
        <w:gridCol w:w="273"/>
        <w:gridCol w:w="433"/>
        <w:gridCol w:w="2644"/>
        <w:gridCol w:w="1276"/>
        <w:gridCol w:w="14"/>
      </w:tblGrid>
      <w:tr w14:paraId="19A45B2B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D2113"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课题</w:t>
            </w:r>
            <w:r>
              <w:rPr>
                <w:rFonts w:ascii="宋体" w:hAnsi="Times New Roman" w:eastAsia="仿宋_GB2312" w:cs="Times New Roman"/>
                <w:sz w:val="20"/>
                <w:szCs w:val="16"/>
              </w:rPr>
              <w:t>名称</w:t>
            </w:r>
          </w:p>
        </w:tc>
        <w:tc>
          <w:tcPr>
            <w:tcW w:w="73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AC3C0">
            <w:pPr>
              <w:adjustRightInd w:val="0"/>
              <w:snapToGrid w:val="0"/>
              <w:spacing w:before="120" w:beforeLines="50"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 w14:paraId="4D63B0D4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A3FDC"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计划</w:t>
            </w:r>
            <w:r>
              <w:rPr>
                <w:rFonts w:ascii="宋体" w:hAnsi="Times New Roman" w:eastAsia="仿宋_GB2312" w:cs="Times New Roman"/>
                <w:sz w:val="20"/>
                <w:szCs w:val="16"/>
              </w:rPr>
              <w:t>完成时间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0C074">
            <w:pPr>
              <w:adjustRightInd w:val="0"/>
              <w:snapToGrid w:val="0"/>
              <w:spacing w:before="120" w:beforeLines="50"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3DA56"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成果</w:t>
            </w:r>
            <w:r>
              <w:rPr>
                <w:rFonts w:ascii="宋体" w:hAnsi="Times New Roman" w:eastAsia="仿宋_GB2312" w:cs="Times New Roman"/>
                <w:sz w:val="20"/>
                <w:szCs w:val="16"/>
              </w:rPr>
              <w:t>形式</w:t>
            </w:r>
          </w:p>
        </w:tc>
        <w:tc>
          <w:tcPr>
            <w:tcW w:w="43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87455"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 w14:paraId="77FEBE4E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38797">
            <w:pPr>
              <w:adjustRightInd w:val="0"/>
              <w:snapToGrid w:val="0"/>
              <w:spacing w:before="120" w:beforeLines="50"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ascii="宋体" w:hAnsi="Times New Roman" w:eastAsia="仿宋_GB2312" w:cs="Times New Roman"/>
                <w:sz w:val="20"/>
                <w:szCs w:val="16"/>
              </w:rPr>
              <w:t>1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．本课题研究的理论和实际应用价值，目前国内外研究的现状和趋势</w:t>
            </w:r>
          </w:p>
          <w:p w14:paraId="44F565C6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154E466F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76F0BA35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0C2471B4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6D2AAFF9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19ADDC65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3DECC8C3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3FDEB1EA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5D5C2603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332B3049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1AE82947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57844A94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092DFC0A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442AD12B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39A727AD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5CA9F582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7F3C5803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4909587C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06946E62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075B5735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562D492B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225CEA50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6195C3EB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498A0BCD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4FF393DC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4E7C3756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0E63C4F9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2488390F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1901BB8F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72851EE2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 w14:paraId="3E2A2C89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9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7C06F">
            <w:pPr>
              <w:adjustRightInd w:val="0"/>
              <w:snapToGrid w:val="0"/>
              <w:spacing w:before="120" w:beforeLines="50"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ascii="宋体" w:hAnsi="Times New Roman" w:eastAsia="仿宋_GB2312" w:cs="Times New Roman"/>
                <w:sz w:val="20"/>
                <w:szCs w:val="16"/>
              </w:rPr>
              <w:t>2.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本课题的研究目标、研究内容、拟突破的重点和难点</w:t>
            </w:r>
          </w:p>
          <w:p w14:paraId="29FE0CCF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123E3AAB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785D77F3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34CFB092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1EB59E4B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38866123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164956E8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1697B7EF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55780166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77DA7B05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13AE6E46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25C925DC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30BE25C4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09BB9690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7C8BDB4A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1C68A2F1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753FB12B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277CB29D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75DCEB67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373FBB5D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2303BCD2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616F9C8E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11D5CC61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520E6214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0CD585FD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768203E3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74DC1884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3AA5864D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7B1E05AC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49CC7F2F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453816E6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13D353D1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2D433FBC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07F0DBBA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 w14:paraId="1BE9E61E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9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B65EC">
            <w:pPr>
              <w:adjustRightInd w:val="0"/>
              <w:snapToGrid w:val="0"/>
              <w:spacing w:before="120" w:beforeLines="50"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3.课题研究思路和研究方法、计划进度、前期研究基础及资料准备情况</w:t>
            </w:r>
          </w:p>
          <w:p w14:paraId="31820CFD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6539224B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5BE59606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11B94AE9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0C7B813F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791A14FE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78A43C92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4FB4A73F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6080FF9D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4FDB212C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2494677C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6C52B2FF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3BA9CE42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7C5A89EC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386A1BAB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59B44F8D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755CCBA8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03FDDA68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3CB06A53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56EBC1E0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2D799268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2BF26611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0D425C31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45D77840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762D0EC8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399CFF33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63C59CFB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12E19399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49258928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1A6D027E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6258A6E5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3DA3184F">
            <w:pPr>
              <w:adjustRightInd w:val="0"/>
              <w:snapToGrid w:val="0"/>
              <w:spacing w:line="360" w:lineRule="auto"/>
              <w:rPr>
                <w:rFonts w:hint="eastAsia" w:ascii="宋体" w:hAnsi="Times New Roman" w:eastAsia="仿宋_GB2312" w:cs="Times New Roman"/>
                <w:sz w:val="20"/>
                <w:szCs w:val="16"/>
              </w:rPr>
            </w:pPr>
          </w:p>
          <w:p w14:paraId="470DD3DF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2F243AA0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 w14:paraId="32174A97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272" w:hRule="atLeast"/>
          <w:jc w:val="center"/>
        </w:trPr>
        <w:tc>
          <w:tcPr>
            <w:tcW w:w="8789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72DC624">
            <w:pPr>
              <w:adjustRightInd w:val="0"/>
              <w:snapToGrid w:val="0"/>
              <w:spacing w:before="120" w:beforeLines="50" w:line="360" w:lineRule="auto"/>
              <w:jc w:val="left"/>
              <w:rPr>
                <w:rFonts w:ascii="宋体" w:hAnsi="Times New Roman" w:eastAsia="仿宋_GB2312" w:cs="Times New Roman"/>
                <w:sz w:val="32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4.研究计划</w:t>
            </w:r>
            <w:r>
              <w:rPr>
                <w:rFonts w:ascii="宋体" w:hAnsi="Times New Roman" w:eastAsia="仿宋_GB2312" w:cs="Times New Roman"/>
                <w:sz w:val="20"/>
                <w:szCs w:val="16"/>
              </w:rPr>
              <w:t>和成果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（包括研究计划、阶段成果和最终成果去向</w:t>
            </w:r>
            <w:r>
              <w:rPr>
                <w:rFonts w:ascii="宋体" w:hAnsi="Times New Roman" w:eastAsia="仿宋_GB2312" w:cs="Times New Roman"/>
                <w:sz w:val="20"/>
                <w:szCs w:val="16"/>
              </w:rPr>
              <w:t>等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。限</w:t>
            </w:r>
            <w:r>
              <w:rPr>
                <w:rFonts w:ascii="宋体" w:hAnsi="Times New Roman" w:eastAsia="仿宋_GB2312" w:cs="Times New Roman"/>
                <w:sz w:val="20"/>
                <w:szCs w:val="16"/>
              </w:rPr>
              <w:t>8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00字）</w:t>
            </w:r>
          </w:p>
        </w:tc>
      </w:tr>
      <w:tr w14:paraId="7573FCF5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7559" w:hRule="atLeast"/>
          <w:jc w:val="center"/>
        </w:trPr>
        <w:tc>
          <w:tcPr>
            <w:tcW w:w="8789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551E8"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32"/>
              </w:rPr>
            </w:pPr>
          </w:p>
        </w:tc>
      </w:tr>
      <w:tr w14:paraId="374BFDF4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610" w:hRule="atLeast"/>
          <w:jc w:val="center"/>
        </w:trPr>
        <w:tc>
          <w:tcPr>
            <w:tcW w:w="87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C2E5F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5</w:t>
            </w:r>
            <w:r>
              <w:rPr>
                <w:rFonts w:ascii="Times New Roman" w:hAnsi="Times New Roman" w:eastAsia="仿宋_GB2312" w:cs="Times New Roman"/>
                <w:szCs w:val="18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Cs w:val="18"/>
              </w:rPr>
              <w:t>经费概算</w:t>
            </w:r>
          </w:p>
        </w:tc>
      </w:tr>
      <w:tr w14:paraId="73D5A209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4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A54D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序号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2508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经费开支科目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A597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金额（元）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798A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序号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817C2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经费开支科目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4463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金额（元）</w:t>
            </w:r>
          </w:p>
        </w:tc>
      </w:tr>
      <w:tr w14:paraId="4F7C0536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60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6241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ascii="Times New Roman" w:hAnsi="Times New Roman" w:eastAsia="仿宋_GB2312" w:cs="Times New Roman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4354B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资料费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D400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E5F2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7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62D3F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专家咨询费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292F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</w:tr>
      <w:tr w14:paraId="4DAC798F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48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0C46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ascii="Times New Roman" w:hAnsi="Times New Roman" w:eastAsia="仿宋_GB2312" w:cs="Times New Roman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B90D0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数据采集费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F5CE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B952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8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602D0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劳务费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6B2F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</w:tr>
      <w:tr w14:paraId="5ABBB880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48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035E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ascii="Times New Roman" w:hAnsi="Times New Roman" w:eastAsia="仿宋_GB2312" w:cs="Times New Roman"/>
                <w:szCs w:val="1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06EF4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差旅费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D5BA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28A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9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AA372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印刷费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D290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</w:tr>
      <w:tr w14:paraId="454DB931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48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1E0D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ascii="Times New Roman" w:hAnsi="Times New Roman" w:eastAsia="仿宋_GB2312" w:cs="Times New Roman"/>
                <w:szCs w:val="1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C5A5F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会议费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3D17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8A69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10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BC434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管理费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2AE1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</w:tr>
      <w:tr w14:paraId="466B1711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48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66AE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04BE1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国际合作与交流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BCB6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7385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11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A0A9F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其他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6508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</w:tr>
      <w:tr w14:paraId="5CE1561D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48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0B57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EDC0B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设备费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C59D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FE174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合计</w:t>
            </w:r>
          </w:p>
        </w:tc>
        <w:tc>
          <w:tcPr>
            <w:tcW w:w="3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8F024">
            <w:pPr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元</w:t>
            </w:r>
          </w:p>
        </w:tc>
      </w:tr>
    </w:tbl>
    <w:p w14:paraId="2F63D871">
      <w:pPr>
        <w:adjustRightInd w:val="0"/>
        <w:snapToGrid w:val="0"/>
        <w:jc w:val="left"/>
        <w:rPr>
          <w:szCs w:val="18"/>
        </w:rPr>
        <w:sectPr>
          <w:footerReference r:id="rId4" w:type="default"/>
          <w:pgSz w:w="11906" w:h="16838"/>
          <w:pgMar w:top="1418" w:right="1418" w:bottom="1418" w:left="1418" w:header="851" w:footer="992" w:gutter="0"/>
          <w:pgNumType w:start="7"/>
          <w:cols w:space="425" w:num="1"/>
          <w:docGrid w:linePitch="312" w:charSpace="0"/>
        </w:sectPr>
      </w:pPr>
    </w:p>
    <w:tbl>
      <w:tblPr>
        <w:tblStyle w:val="5"/>
        <w:tblW w:w="89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71414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8931" w:type="dxa"/>
            <w:vAlign w:val="center"/>
          </w:tcPr>
          <w:p w14:paraId="75023893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课题负责人所在单位意见（申报书所填写的内容是否属实，该课题负责人和参加者是否适合承担本课题的研究工作；本单位是否同意承担本课题的管理职责）</w:t>
            </w:r>
          </w:p>
        </w:tc>
      </w:tr>
      <w:tr w14:paraId="018EB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9" w:hRule="atLeast"/>
        </w:trPr>
        <w:tc>
          <w:tcPr>
            <w:tcW w:w="8931" w:type="dxa"/>
          </w:tcPr>
          <w:p w14:paraId="70E9F27D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5A08967A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1681A3E9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0679D01B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0A31409A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1E880E8B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64A29F9E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4DD26848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28129C49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  <w:lang w:val="en-US" w:eastAsia="zh-CN"/>
              </w:rPr>
              <w:t xml:space="preserve">            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单位（盖章）                       负责人（签章）              </w:t>
            </w:r>
          </w:p>
          <w:p w14:paraId="1BF783FA"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              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   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  <w:lang w:val="en-US" w:eastAsia="zh-CN"/>
              </w:rPr>
              <w:t xml:space="preserve">年 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 月 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 xml:space="preserve"> 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日</w:t>
            </w:r>
          </w:p>
        </w:tc>
      </w:tr>
      <w:tr w14:paraId="44F2D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8931" w:type="dxa"/>
          </w:tcPr>
          <w:p w14:paraId="5C18F819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专家评审意见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  <w:lang w:eastAsia="zh-CN"/>
              </w:rPr>
              <w:t>（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包括选题的价值、研究的先进性和方向性，申请者是否合适承担该课题，关于该课题是否同意立项的明确意见）</w:t>
            </w:r>
          </w:p>
        </w:tc>
      </w:tr>
      <w:tr w14:paraId="20ADF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9" w:hRule="atLeast"/>
        </w:trPr>
        <w:tc>
          <w:tcPr>
            <w:tcW w:w="8931" w:type="dxa"/>
          </w:tcPr>
          <w:p w14:paraId="3234546D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ab/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评审专家共  人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，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赞成立项  票，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反对立项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  票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，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弃权  票。</w:t>
            </w:r>
          </w:p>
          <w:p w14:paraId="1C97A25B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    评审意见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：</w:t>
            </w:r>
          </w:p>
          <w:p w14:paraId="003C3EDA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2243D0BE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1EABCE90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40201B64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2AC7A432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47F2D5F9"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                                               评审委员会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主任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签名：</w:t>
            </w:r>
          </w:p>
          <w:p w14:paraId="4A079A0E"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  <w:lang w:val="en-US" w:eastAsia="zh-CN"/>
              </w:rPr>
              <w:t xml:space="preserve">                                                              </w:t>
            </w:r>
            <w:bookmarkStart w:id="0" w:name="_GoBack"/>
            <w:bookmarkEnd w:id="0"/>
            <w:r>
              <w:rPr>
                <w:rFonts w:hint="eastAsia" w:ascii="宋体" w:hAnsi="Times New Roman" w:eastAsia="仿宋_GB2312" w:cs="Times New Roman"/>
                <w:sz w:val="20"/>
                <w:szCs w:val="13"/>
                <w:lang w:val="en-US" w:eastAsia="zh-CN"/>
              </w:rPr>
              <w:t xml:space="preserve">       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年   月   日</w:t>
            </w:r>
          </w:p>
        </w:tc>
      </w:tr>
      <w:tr w14:paraId="16840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931" w:type="dxa"/>
          </w:tcPr>
          <w:p w14:paraId="4D7B8401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高校思想政治工作创新发展中心（上海建桥学院）专家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评审意见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（是否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同意立项，批准课题类别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、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资助金额等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）</w:t>
            </w:r>
          </w:p>
        </w:tc>
      </w:tr>
      <w:tr w14:paraId="16980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7" w:hRule="atLeast"/>
        </w:trPr>
        <w:tc>
          <w:tcPr>
            <w:tcW w:w="8931" w:type="dxa"/>
            <w:shd w:val="clear" w:color="auto" w:fill="auto"/>
          </w:tcPr>
          <w:p w14:paraId="62CE576F"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20FD36EF"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2D314119"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559B207E"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3B3A5565"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10"/>
                <w:szCs w:val="16"/>
              </w:rPr>
            </w:pPr>
          </w:p>
          <w:p w14:paraId="47EAD271"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ind w:left="6869" w:leftChars="1771" w:hanging="3150" w:hangingChars="3150"/>
              <w:jc w:val="left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Times New Roman" w:eastAsia="仿宋_GB2312" w:cs="Times New Roman"/>
                <w:sz w:val="10"/>
                <w:szCs w:val="16"/>
              </w:rPr>
              <w:t xml:space="preserve">                                                         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 xml:space="preserve">   公章：                  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年</w:t>
            </w:r>
            <w:r>
              <w:rPr>
                <w:rFonts w:ascii="Times New Roman" w:hAnsi="Times New Roman" w:eastAsia="仿宋_GB2312" w:cs="Times New Roman"/>
                <w:sz w:val="20"/>
                <w:szCs w:val="16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月</w:t>
            </w:r>
            <w:r>
              <w:rPr>
                <w:rFonts w:ascii="Times New Roman" w:hAnsi="Times New Roman" w:eastAsia="仿宋_GB2312" w:cs="Times New Roman"/>
                <w:sz w:val="20"/>
                <w:szCs w:val="16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日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 xml:space="preserve"> </w:t>
            </w:r>
          </w:p>
        </w:tc>
      </w:tr>
    </w:tbl>
    <w:p w14:paraId="628CACD6"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Cordia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eastAsia="仿宋_GB2312" w:cs="Times New Roman"/>
        <w:sz w:val="32"/>
      </w:rPr>
      <w:id w:val="765889254"/>
    </w:sdtPr>
    <w:sdtEndPr>
      <w:rPr>
        <w:rFonts w:ascii="Calibri" w:hAnsi="Calibri" w:eastAsia="宋体" w:cs="Times New Roman"/>
        <w:sz w:val="18"/>
        <w:szCs w:val="18"/>
      </w:rPr>
    </w:sdtEndPr>
    <w:sdtContent>
      <w:p w14:paraId="2D7D6D21">
        <w:pPr>
          <w:tabs>
            <w:tab w:val="center" w:pos="4153"/>
            <w:tab w:val="right" w:pos="8306"/>
          </w:tabs>
          <w:adjustRightInd w:val="0"/>
          <w:snapToGrid w:val="0"/>
          <w:spacing w:line="360" w:lineRule="auto"/>
          <w:ind w:firstLine="640" w:firstLineChars="200"/>
          <w:jc w:val="center"/>
          <w:rPr>
            <w:rFonts w:ascii="Calibri" w:hAnsi="Calibri" w:eastAsia="宋体" w:cs="Times New Roman"/>
            <w:sz w:val="18"/>
            <w:szCs w:val="18"/>
          </w:rPr>
        </w:pPr>
        <w:r>
          <w:rPr>
            <w:rFonts w:ascii="Calibri" w:hAnsi="Calibri" w:eastAsia="宋体" w:cs="Times New Roman"/>
            <w:sz w:val="18"/>
            <w:szCs w:val="18"/>
          </w:rPr>
          <w:fldChar w:fldCharType="begin"/>
        </w:r>
        <w:r>
          <w:rPr>
            <w:rFonts w:ascii="Calibri" w:hAnsi="Calibri" w:eastAsia="宋体" w:cs="Times New Roman"/>
            <w:sz w:val="18"/>
            <w:szCs w:val="18"/>
          </w:rPr>
          <w:instrText xml:space="preserve">PAGE   \* MERGEFORMAT</w:instrText>
        </w:r>
        <w:r>
          <w:rPr>
            <w:rFonts w:ascii="Calibri" w:hAnsi="Calibri" w:eastAsia="宋体" w:cs="Times New Roman"/>
            <w:sz w:val="18"/>
            <w:szCs w:val="18"/>
          </w:rPr>
          <w:fldChar w:fldCharType="separate"/>
        </w:r>
        <w:r>
          <w:rPr>
            <w:rFonts w:ascii="Calibri" w:hAnsi="Calibri" w:eastAsia="宋体" w:cs="Times New Roman"/>
            <w:sz w:val="18"/>
            <w:szCs w:val="18"/>
            <w:lang w:val="zh-CN"/>
          </w:rPr>
          <w:t>2</w:t>
        </w:r>
        <w:r>
          <w:rPr>
            <w:rFonts w:ascii="Calibri" w:hAnsi="Calibri" w:eastAsia="宋体" w:cs="Times New Roman"/>
            <w:sz w:val="18"/>
            <w:szCs w:val="18"/>
          </w:rPr>
          <w:fldChar w:fldCharType="end"/>
        </w:r>
      </w:p>
    </w:sdtContent>
  </w:sdt>
  <w:p w14:paraId="3FD049A1">
    <w:pPr>
      <w:tabs>
        <w:tab w:val="center" w:pos="4153"/>
        <w:tab w:val="right" w:pos="8306"/>
      </w:tabs>
      <w:adjustRightInd w:val="0"/>
      <w:snapToGrid w:val="0"/>
      <w:spacing w:line="360" w:lineRule="auto"/>
      <w:ind w:firstLine="360" w:firstLineChars="200"/>
      <w:jc w:val="left"/>
      <w:rPr>
        <w:rFonts w:ascii="Calibri" w:hAnsi="Calibri" w:eastAsia="宋体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33957576"/>
    </w:sdtPr>
    <w:sdtContent>
      <w:p w14:paraId="4B381504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 w14:paraId="418B1A23">
    <w:pPr>
      <w:tabs>
        <w:tab w:val="center" w:pos="4153"/>
        <w:tab w:val="right" w:pos="8306"/>
      </w:tabs>
      <w:adjustRightInd w:val="0"/>
      <w:snapToGrid w:val="0"/>
      <w:spacing w:line="360" w:lineRule="auto"/>
      <w:ind w:right="360" w:firstLine="360" w:firstLineChars="200"/>
      <w:jc w:val="left"/>
      <w:rPr>
        <w:rFonts w:ascii="Calibri" w:hAnsi="Calibri" w:eastAsia="宋体" w:cs="Times New Roman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27E7D"/>
    <w:rsid w:val="000308E4"/>
    <w:rsid w:val="00077A7B"/>
    <w:rsid w:val="00120552"/>
    <w:rsid w:val="00130B83"/>
    <w:rsid w:val="0018235C"/>
    <w:rsid w:val="001A7DA9"/>
    <w:rsid w:val="001B1CA9"/>
    <w:rsid w:val="001D3C25"/>
    <w:rsid w:val="001E41E3"/>
    <w:rsid w:val="001E6BED"/>
    <w:rsid w:val="001F2517"/>
    <w:rsid w:val="0020304A"/>
    <w:rsid w:val="002061E0"/>
    <w:rsid w:val="00222AAD"/>
    <w:rsid w:val="00230176"/>
    <w:rsid w:val="00265D26"/>
    <w:rsid w:val="002725F6"/>
    <w:rsid w:val="002A7C4C"/>
    <w:rsid w:val="00303252"/>
    <w:rsid w:val="00335E6B"/>
    <w:rsid w:val="00391AFE"/>
    <w:rsid w:val="003B6F69"/>
    <w:rsid w:val="003C578B"/>
    <w:rsid w:val="003E2F6A"/>
    <w:rsid w:val="003F5C84"/>
    <w:rsid w:val="003F799B"/>
    <w:rsid w:val="00404403"/>
    <w:rsid w:val="0044138F"/>
    <w:rsid w:val="00471416"/>
    <w:rsid w:val="00485954"/>
    <w:rsid w:val="00495A1D"/>
    <w:rsid w:val="004F6691"/>
    <w:rsid w:val="00522837"/>
    <w:rsid w:val="00524EE6"/>
    <w:rsid w:val="00542970"/>
    <w:rsid w:val="00544651"/>
    <w:rsid w:val="005500E6"/>
    <w:rsid w:val="00591F34"/>
    <w:rsid w:val="0060415F"/>
    <w:rsid w:val="0065712C"/>
    <w:rsid w:val="00692028"/>
    <w:rsid w:val="006A0EB1"/>
    <w:rsid w:val="006A1000"/>
    <w:rsid w:val="006B05D5"/>
    <w:rsid w:val="0070317F"/>
    <w:rsid w:val="00795712"/>
    <w:rsid w:val="008025FB"/>
    <w:rsid w:val="00831CF0"/>
    <w:rsid w:val="00837EC2"/>
    <w:rsid w:val="00847CE4"/>
    <w:rsid w:val="00863F17"/>
    <w:rsid w:val="008933A8"/>
    <w:rsid w:val="009651AA"/>
    <w:rsid w:val="009B14A6"/>
    <w:rsid w:val="00A4290A"/>
    <w:rsid w:val="00B1072B"/>
    <w:rsid w:val="00B860DE"/>
    <w:rsid w:val="00BA394A"/>
    <w:rsid w:val="00BA72A3"/>
    <w:rsid w:val="00BD0125"/>
    <w:rsid w:val="00BE2BBC"/>
    <w:rsid w:val="00BF3162"/>
    <w:rsid w:val="00C1403E"/>
    <w:rsid w:val="00C34911"/>
    <w:rsid w:val="00C62CC0"/>
    <w:rsid w:val="00C645AC"/>
    <w:rsid w:val="00C76CA3"/>
    <w:rsid w:val="00C82ED1"/>
    <w:rsid w:val="00CC77F8"/>
    <w:rsid w:val="00E1054E"/>
    <w:rsid w:val="00E4131C"/>
    <w:rsid w:val="00EC75A4"/>
    <w:rsid w:val="00F06372"/>
    <w:rsid w:val="00F4542E"/>
    <w:rsid w:val="00FF2DF8"/>
    <w:rsid w:val="00FF7C4C"/>
    <w:rsid w:val="018E53BB"/>
    <w:rsid w:val="02691984"/>
    <w:rsid w:val="04E27E7D"/>
    <w:rsid w:val="08163A15"/>
    <w:rsid w:val="0C5277C1"/>
    <w:rsid w:val="0F9B0D24"/>
    <w:rsid w:val="132F0BEE"/>
    <w:rsid w:val="15FD790A"/>
    <w:rsid w:val="19143FA0"/>
    <w:rsid w:val="1B952FBA"/>
    <w:rsid w:val="203B62B7"/>
    <w:rsid w:val="21FA7AAB"/>
    <w:rsid w:val="240C4928"/>
    <w:rsid w:val="2FC242FE"/>
    <w:rsid w:val="371F5B92"/>
    <w:rsid w:val="44E85444"/>
    <w:rsid w:val="45513D03"/>
    <w:rsid w:val="46E3274A"/>
    <w:rsid w:val="4A471230"/>
    <w:rsid w:val="53277E51"/>
    <w:rsid w:val="5458228C"/>
    <w:rsid w:val="56B04601"/>
    <w:rsid w:val="58E30CBE"/>
    <w:rsid w:val="61ED495B"/>
    <w:rsid w:val="64B61035"/>
    <w:rsid w:val="64D836A1"/>
    <w:rsid w:val="659155FE"/>
    <w:rsid w:val="66BE2423"/>
    <w:rsid w:val="71F53AEF"/>
    <w:rsid w:val="73306456"/>
    <w:rsid w:val="75E55F4D"/>
    <w:rsid w:val="7A8552D9"/>
    <w:rsid w:val="7C04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1038</Words>
  <Characters>1065</Characters>
  <Lines>14</Lines>
  <Paragraphs>4</Paragraphs>
  <TotalTime>14</TotalTime>
  <ScaleCrop>false</ScaleCrop>
  <LinksUpToDate>false</LinksUpToDate>
  <CharactersWithSpaces>1680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2020-09-07T07:45:00Z</dcterms:created>
  <dc:creator>dell</dc:creator>
  <cp:lastModifiedBy>Earelhir</cp:lastModifiedBy>
  <dcterms:modified xsi:type="dcterms:W3CDTF">2024-11-29T04:24:42Z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commondata">
    <vt:lpwstr>eyJoZGlkIjoiM2I1Y2Q2NzkzZDAxZTQ4MDNlYzhiZTdhZjdhZDFlNDMifQ==</vt:lpwstr>
  </property>
  <property fmtid="{D5CDD505-2E9C-101B-9397-08002B2CF9AE}" pid="4" name="ICV">
    <vt:lpwstr>9040658B99D943E482E5C9A51292D906_13</vt:lpwstr>
  </property>
</Properties>
</file>