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知识产权申请委托代理通知书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编号：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***公司/事务所：</w:t>
      </w:r>
    </w:p>
    <w:p>
      <w:pPr>
        <w:spacing w:line="600" w:lineRule="exact"/>
        <w:ind w:firstLine="562"/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兹介绍我校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老师，前往贵公司办理专利申请相关事宜，请予接洽。</w:t>
      </w:r>
    </w:p>
    <w:tbl>
      <w:tblPr>
        <w:tblStyle w:val="3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570"/>
        <w:gridCol w:w="960"/>
        <w:gridCol w:w="197"/>
        <w:gridCol w:w="390"/>
        <w:gridCol w:w="433"/>
        <w:gridCol w:w="1022"/>
        <w:gridCol w:w="645"/>
        <w:gridCol w:w="468"/>
        <w:gridCol w:w="182"/>
        <w:gridCol w:w="608"/>
        <w:gridCol w:w="594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申请名称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申请类型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发明专利   □实用新型专利    □外观设计专利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□计算机软件著作权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第一申请人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泉州华光职业学院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地址</w:t>
            </w:r>
          </w:p>
        </w:tc>
        <w:tc>
          <w:tcPr>
            <w:tcW w:w="429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福建省泉州市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台商投资区洛阳大道489号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  编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362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发明人</w:t>
            </w:r>
          </w:p>
        </w:tc>
        <w:tc>
          <w:tcPr>
            <w:tcW w:w="364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8"/>
                <w:szCs w:val="28"/>
              </w:rPr>
              <w:t>请按顺序排列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所属单位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2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第一发明人身份证号码</w:t>
            </w:r>
          </w:p>
        </w:tc>
        <w:tc>
          <w:tcPr>
            <w:tcW w:w="571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8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共同申请人（如有）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合作单位组织机构代码证号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科研处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联系人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  <w:lang w:val="en-US" w:eastAsia="zh-CN"/>
              </w:rPr>
              <w:t>林小云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电话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0595-</w:t>
            </w: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  <w:lang w:val="en-US" w:eastAsia="zh-CN"/>
              </w:rPr>
              <w:t>87354477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电子邮箱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  <w:lang w:val="en-US" w:eastAsia="zh-CN"/>
              </w:rPr>
              <w:t>hgu_kyc@163.com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2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发明专利是否提前公开</w:t>
            </w:r>
          </w:p>
        </w:tc>
        <w:tc>
          <w:tcPr>
            <w:tcW w:w="571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提前公开（公开早、授权快）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不提前公开（公开晚、授权慢）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937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1"/>
                <w:sz w:val="28"/>
                <w:szCs w:val="28"/>
              </w:rPr>
              <w:t>备注：如有共同申请人，应与合作单位签订相关协议明确双方责任权利。</w:t>
            </w:r>
          </w:p>
        </w:tc>
      </w:tr>
    </w:tbl>
    <w:p>
      <w:pPr>
        <w:spacing w:line="400" w:lineRule="exact"/>
        <w:ind w:firstLine="562"/>
        <w:rPr>
          <w:rFonts w:hint="eastAsia" w:ascii="仿宋_GB2312" w:hAnsi="仿宋_GB2312" w:eastAsia="仿宋_GB2312" w:cs="仿宋_GB2312"/>
          <w:b/>
          <w:kern w:val="1"/>
          <w:sz w:val="28"/>
          <w:szCs w:val="28"/>
          <w:u w:val="single"/>
        </w:rPr>
      </w:pPr>
    </w:p>
    <w:p>
      <w:pPr>
        <w:pStyle w:val="2"/>
        <w:spacing w:before="0" w:beforeAutospacing="0" w:after="0" w:line="600" w:lineRule="exact"/>
        <w:jc w:val="right"/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val="en-US" w:eastAsia="zh-CN"/>
        </w:rPr>
        <w:t>泉州华光职业学院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科学研究处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eastAsia="zh-CN"/>
        </w:rPr>
        <w:t>（盖章）</w:t>
      </w:r>
    </w:p>
    <w:p>
      <w:pPr>
        <w:spacing w:line="600" w:lineRule="exact"/>
        <w:ind w:right="280" w:firstLine="562"/>
        <w:jc w:val="center"/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年  月  日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742090-79C8-4596-BA87-0F94E459EF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228E33-DD58-4135-A803-7811064353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76FE94-D5F9-4F32-9E7C-E09464CD65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BB9CFD2-E8E5-4E26-8270-BA8ADFA0528B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9DBD65D-BA36-4ED1-A2EF-FA80234FB3A0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134C7B7B"/>
    <w:rsid w:val="134C7B7B"/>
    <w:rsid w:val="19330066"/>
    <w:rsid w:val="1AF84F88"/>
    <w:rsid w:val="37166CDE"/>
    <w:rsid w:val="3B4710D6"/>
    <w:rsid w:val="3E5E210F"/>
    <w:rsid w:val="48E627F3"/>
    <w:rsid w:val="6BF34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272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323</Characters>
  <Lines>0</Lines>
  <Paragraphs>0</Paragraphs>
  <TotalTime>10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2021-01-14T02:29:00Z</dcterms:created>
  <dc:creator>陈小二</dc:creator>
  <cp:lastModifiedBy>章鱼哥</cp:lastModifiedBy>
  <dcterms:modified xsi:type="dcterms:W3CDTF">2024-06-18T00:51:36Z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B27DC11DB84D4900AE496613B6E025FB_13</vt:lpwstr>
  </property>
</Properties>
</file>