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第三届福建省科普作品创作大赛文章类报名表</w:t>
      </w:r>
    </w:p>
    <w:bookmarkEnd w:id="0"/>
    <w:tbl>
      <w:tblPr>
        <w:tblStyle w:val="3"/>
        <w:tblW w:w="92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800"/>
        <w:gridCol w:w="1002"/>
        <w:gridCol w:w="724"/>
        <w:gridCol w:w="509"/>
        <w:gridCol w:w="481"/>
        <w:gridCol w:w="345"/>
        <w:gridCol w:w="116"/>
        <w:gridCol w:w="1142"/>
        <w:gridCol w:w="839"/>
        <w:gridCol w:w="59"/>
        <w:gridCol w:w="453"/>
        <w:gridCol w:w="86"/>
        <w:gridCol w:w="647"/>
        <w:gridCol w:w="294"/>
        <w:gridCol w:w="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55"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报名方式</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927"/>
              </w:tabs>
              <w:kinsoku/>
              <w:wordWrap/>
              <w:overflowPunct w:val="0"/>
              <w:topLinePunct w:val="0"/>
              <w:autoSpaceDE w:val="0"/>
              <w:autoSpaceDN w:val="0"/>
              <w:bidi w:val="0"/>
              <w:adjustRightInd w:val="0"/>
              <w:spacing w:line="240" w:lineRule="exact"/>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ab/>
            </w:r>
          </w:p>
        </w:tc>
        <w:tc>
          <w:tcPr>
            <w:tcW w:w="13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927"/>
              </w:tabs>
              <w:kinsoku/>
              <w:wordWrap/>
              <w:overflowPunct w:val="0"/>
              <w:topLinePunct w:val="0"/>
              <w:autoSpaceDE w:val="0"/>
              <w:autoSpaceDN w:val="0"/>
              <w:bidi w:val="0"/>
              <w:adjustRightInd w:val="0"/>
              <w:snapToGrid/>
              <w:spacing w:line="240" w:lineRule="exact"/>
              <w:jc w:val="center"/>
              <w:textAlignment w:val="auto"/>
              <w:rPr>
                <w:rFonts w:hint="default" w:ascii="宋体" w:hAnsi="宋体" w:eastAsia="仿宋_GB2312"/>
                <w:sz w:val="32"/>
                <w:szCs w:val="32"/>
                <w:lang w:val="en-US" w:eastAsia="zh-CN"/>
              </w:rPr>
            </w:pPr>
            <w:r>
              <w:rPr>
                <w:rFonts w:hint="eastAsia" w:ascii="黑体" w:hAnsi="黑体" w:eastAsia="黑体"/>
                <w:bCs/>
                <w:color w:val="000000" w:themeColor="text1"/>
                <w:sz w:val="24"/>
                <w:szCs w:val="28"/>
                <w:lang w:val="en-US" w:eastAsia="zh-CN"/>
                <w14:textFill>
                  <w14:solidFill>
                    <w14:schemeClr w14:val="tx1"/>
                  </w14:solidFill>
                </w14:textFill>
              </w:rPr>
              <w:t>作品名称</w:t>
            </w:r>
          </w:p>
        </w:tc>
        <w:tc>
          <w:tcPr>
            <w:tcW w:w="4386" w:type="dxa"/>
            <w:gridSpan w:val="9"/>
            <w:tcBorders>
              <w:top w:val="single" w:color="auto" w:sz="4" w:space="0"/>
              <w:left w:val="single" w:color="auto" w:sz="4" w:space="0"/>
              <w:bottom w:val="single" w:color="auto" w:sz="4" w:space="0"/>
              <w:right w:val="single" w:color="auto" w:sz="4" w:space="0"/>
            </w:tcBorders>
            <w:vAlign w:val="center"/>
          </w:tcPr>
          <w:p>
            <w:pPr>
              <w:tabs>
                <w:tab w:val="left" w:pos="1927"/>
              </w:tabs>
              <w:spacing w:line="600" w:lineRule="exact"/>
              <w:rPr>
                <w:rFonts w:hint="eastAsia" w:ascii="宋体" w:hAnsi="宋体"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65"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姓</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名</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（请填写第一创作人信息）</w:t>
            </w:r>
          </w:p>
        </w:tc>
        <w:tc>
          <w:tcPr>
            <w:tcW w:w="13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出生</w:t>
            </w:r>
            <w:r>
              <w:rPr>
                <w:rFonts w:hint="eastAsia" w:ascii="黑体" w:hAnsi="黑体" w:eastAsia="黑体"/>
                <w:bCs/>
                <w:color w:val="000000" w:themeColor="text1"/>
                <w:sz w:val="24"/>
                <w:szCs w:val="28"/>
                <w14:textFill>
                  <w14:solidFill>
                    <w14:schemeClr w14:val="tx1"/>
                  </w14:solidFill>
                </w14:textFill>
              </w:rPr>
              <w:t>年月</w:t>
            </w:r>
          </w:p>
        </w:tc>
        <w:tc>
          <w:tcPr>
            <w:tcW w:w="12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textAlignment w:val="auto"/>
              <w:rPr>
                <w:rFonts w:ascii="黑体" w:hAnsi="黑体" w:eastAsia="黑体"/>
                <w:bCs/>
                <w:color w:val="000000" w:themeColor="text1"/>
                <w:sz w:val="24"/>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需要满16岁</w:t>
            </w:r>
            <w:r>
              <w:rPr>
                <w:rFonts w:hint="eastAsia" w:ascii="仿宋" w:hAnsi="仿宋" w:eastAsia="仿宋"/>
                <w:color w:val="000000" w:themeColor="text1"/>
                <w:sz w:val="24"/>
                <w:szCs w:val="24"/>
                <w14:textFill>
                  <w14:solidFill>
                    <w14:schemeClr w14:val="tx1"/>
                  </w14:solidFill>
                </w14:textFill>
              </w:rPr>
              <w:t>）</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ascii="黑体" w:hAnsi="黑体" w:eastAsia="黑体"/>
                <w:bCs/>
                <w:color w:val="000000" w:themeColor="text1"/>
                <w:sz w:val="24"/>
                <w:szCs w:val="28"/>
                <w14:textFill>
                  <w14:solidFill>
                    <w14:schemeClr w14:val="tx1"/>
                  </w14:solidFill>
                </w14:textFill>
              </w:rPr>
              <w:t>性别</w:t>
            </w:r>
          </w:p>
        </w:tc>
        <w:tc>
          <w:tcPr>
            <w:tcW w:w="5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仿宋" w:hAnsi="仿宋" w:eastAsia="仿宋"/>
                <w:bCs/>
                <w:color w:val="000000" w:themeColor="text1"/>
                <w:sz w:val="24"/>
                <w:szCs w:val="28"/>
                <w14:textFill>
                  <w14:solidFill>
                    <w14:schemeClr w14:val="tx1"/>
                  </w14:solidFill>
                </w14:textFill>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职称</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76"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共同作者</w:t>
            </w:r>
          </w:p>
        </w:tc>
        <w:tc>
          <w:tcPr>
            <w:tcW w:w="7447"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3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单</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位</w:t>
            </w:r>
          </w:p>
        </w:tc>
        <w:tc>
          <w:tcPr>
            <w:tcW w:w="2716"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left"/>
              <w:rPr>
                <w:rFonts w:ascii="仿宋" w:hAnsi="仿宋" w:eastAsia="仿宋"/>
                <w:color w:val="000000" w:themeColor="text1"/>
                <w:sz w:val="24"/>
                <w:szCs w:val="24"/>
                <w14:textFill>
                  <w14:solidFill>
                    <w14:schemeClr w14:val="tx1"/>
                  </w14:solidFill>
                </w14:textFill>
              </w:rPr>
            </w:pPr>
          </w:p>
        </w:tc>
        <w:tc>
          <w:tcPr>
            <w:tcW w:w="16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14:textFill>
                  <w14:solidFill>
                    <w14:schemeClr w14:val="tx1"/>
                  </w14:solidFill>
                </w14:textFill>
              </w:rPr>
              <w:t>通讯地址</w:t>
            </w:r>
          </w:p>
        </w:tc>
        <w:tc>
          <w:tcPr>
            <w:tcW w:w="3128"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53"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联系方式</w:t>
            </w:r>
          </w:p>
        </w:tc>
        <w:tc>
          <w:tcPr>
            <w:tcW w:w="2716"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6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14:textFill>
                  <w14:solidFill>
                    <w14:schemeClr w14:val="tx1"/>
                  </w14:solidFill>
                </w14:textFill>
              </w:rPr>
              <w:t>电子邮件</w:t>
            </w:r>
          </w:p>
        </w:tc>
        <w:tc>
          <w:tcPr>
            <w:tcW w:w="3128"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19"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学科类别</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lang w:val="en-US" w:eastAsia="zh-CN"/>
              </w:rPr>
            </w:pPr>
            <w:r>
              <w:rPr>
                <w:rFonts w:hint="eastAsia" w:ascii="黑体" w:hAnsi="黑体" w:eastAsia="黑体"/>
                <w:bCs/>
                <w:color w:val="000000" w:themeColor="text1"/>
                <w:sz w:val="21"/>
                <w:szCs w:val="21"/>
                <w:lang w:val="en-US" w:eastAsia="zh-CN"/>
                <w14:textFill>
                  <w14:solidFill>
                    <w14:schemeClr w14:val="tx1"/>
                  </w14:solidFill>
                </w14:textFill>
              </w:rPr>
              <w:t>（理、工、农、医、交叉学科）</w:t>
            </w:r>
          </w:p>
        </w:tc>
        <w:tc>
          <w:tcPr>
            <w:tcW w:w="2716"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6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lang w:val="en-US" w:eastAsia="zh-CN"/>
              </w:rPr>
            </w:pPr>
            <w:r>
              <w:rPr>
                <w:rFonts w:hint="eastAsia" w:ascii="黑体" w:hAnsi="黑体" w:eastAsia="黑体"/>
                <w:bCs/>
                <w:color w:val="000000" w:themeColor="text1"/>
                <w:sz w:val="24"/>
                <w:szCs w:val="24"/>
                <w:lang w:val="en-US" w:eastAsia="zh-CN"/>
                <w14:textFill>
                  <w14:solidFill>
                    <w14:schemeClr w14:val="tx1"/>
                  </w14:solidFill>
                </w14:textFill>
              </w:rPr>
              <w:t>题材（诗歌、小说、散文）</w:t>
            </w:r>
          </w:p>
        </w:tc>
        <w:tc>
          <w:tcPr>
            <w:tcW w:w="135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4"/>
                <w:szCs w:val="24"/>
                <w:lang w:val="en-US" w:eastAsia="zh-CN"/>
                <w14:textFill>
                  <w14:solidFill>
                    <w14:schemeClr w14:val="tx1"/>
                  </w14:solidFill>
                </w14:textFill>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字数</w:t>
            </w:r>
          </w:p>
        </w:tc>
        <w:tc>
          <w:tcPr>
            <w:tcW w:w="104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68"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作品是否曾在</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其他地方发表</w:t>
            </w:r>
          </w:p>
        </w:tc>
        <w:tc>
          <w:tcPr>
            <w:tcW w:w="1002" w:type="dxa"/>
            <w:tcBorders>
              <w:top w:val="single" w:color="auto" w:sz="4" w:space="0"/>
              <w:left w:val="single" w:color="auto" w:sz="4" w:space="0"/>
              <w:bottom w:val="single" w:color="auto" w:sz="4" w:space="0"/>
              <w:right w:val="single" w:color="auto" w:sz="4" w:space="0"/>
            </w:tcBorders>
          </w:tcPr>
          <w:p>
            <w:pPr>
              <w:snapToGrid w:val="0"/>
              <w:ind w:firstLine="480" w:firstLineChars="200"/>
              <w:rPr>
                <w:rFonts w:hint="eastAsia" w:ascii="仿宋" w:hAnsi="仿宋" w:eastAsia="仿宋"/>
                <w:color w:val="000000" w:themeColor="text1"/>
                <w:sz w:val="24"/>
                <w:szCs w:val="24"/>
                <w14:textFill>
                  <w14:solidFill>
                    <w14:schemeClr w14:val="tx1"/>
                  </w14:solidFill>
                </w14:textFill>
              </w:rPr>
            </w:pPr>
          </w:p>
        </w:tc>
        <w:tc>
          <w:tcPr>
            <w:tcW w:w="12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发表时间</w:t>
            </w:r>
          </w:p>
        </w:tc>
        <w:tc>
          <w:tcPr>
            <w:tcW w:w="9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发表平台</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p>
        </w:tc>
        <w:tc>
          <w:tcPr>
            <w:tcW w:w="11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获奖等次</w:t>
            </w:r>
          </w:p>
        </w:tc>
        <w:tc>
          <w:tcPr>
            <w:tcW w:w="1044" w:type="dxa"/>
            <w:gridSpan w:val="2"/>
            <w:tcBorders>
              <w:top w:val="single" w:color="auto" w:sz="4" w:space="0"/>
              <w:left w:val="single" w:color="auto" w:sz="4" w:space="0"/>
              <w:bottom w:val="single" w:color="auto" w:sz="4" w:space="0"/>
              <w:right w:val="single" w:color="auto" w:sz="4" w:space="0"/>
            </w:tcBorders>
          </w:tcPr>
          <w:p>
            <w:pPr>
              <w:snapToGrid w:val="0"/>
              <w:ind w:firstLine="480" w:firstLineChars="200"/>
              <w:rPr>
                <w:rFonts w:hint="eastAsia"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1025"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作品简介</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（300字以内）</w:t>
            </w:r>
          </w:p>
        </w:tc>
        <w:tc>
          <w:tcPr>
            <w:tcW w:w="7447" w:type="dxa"/>
            <w:gridSpan w:val="14"/>
            <w:tcBorders>
              <w:top w:val="single" w:color="auto" w:sz="4" w:space="0"/>
              <w:left w:val="single" w:color="auto" w:sz="4" w:space="0"/>
              <w:bottom w:val="single" w:color="auto" w:sz="4" w:space="0"/>
              <w:right w:val="single" w:color="auto" w:sz="4" w:space="0"/>
            </w:tcBorders>
          </w:tcPr>
          <w:p>
            <w:pPr>
              <w:snapToGrid w:val="0"/>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（主要内容或创作思路）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254"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auto"/>
                <w:sz w:val="24"/>
                <w:szCs w:val="24"/>
              </w:rPr>
            </w:pPr>
            <w:r>
              <w:rPr>
                <w:rFonts w:hint="eastAsia" w:ascii="黑体" w:hAnsi="黑体" w:eastAsia="黑体"/>
                <w:bCs/>
                <w:color w:val="auto"/>
                <w:sz w:val="24"/>
                <w:szCs w:val="24"/>
                <w:lang w:val="en-US" w:eastAsia="zh-CN"/>
              </w:rPr>
              <w:t>个人</w:t>
            </w:r>
            <w:r>
              <w:rPr>
                <w:rFonts w:hint="eastAsia" w:ascii="黑体" w:hAnsi="黑体" w:eastAsia="黑体"/>
                <w:bCs/>
                <w:color w:val="auto"/>
                <w:sz w:val="24"/>
                <w:szCs w:val="24"/>
              </w:rPr>
              <w:t>申报承诺</w:t>
            </w:r>
          </w:p>
          <w:p>
            <w:pPr>
              <w:pStyle w:val="2"/>
              <w:rPr>
                <w:rFonts w:hint="eastAsia" w:eastAsia="黑体"/>
                <w:color w:val="FF0000"/>
                <w:lang w:eastAsia="zh-CN"/>
              </w:rPr>
            </w:pPr>
            <w:r>
              <w:rPr>
                <w:rFonts w:hint="eastAsia" w:ascii="楷体_GB2312" w:hAnsi="楷体_GB2312" w:eastAsia="楷体_GB2312" w:cs="楷体_GB2312"/>
                <w:b w:val="0"/>
                <w:bCs/>
                <w:color w:val="auto"/>
                <w:kern w:val="0"/>
                <w:sz w:val="22"/>
                <w:szCs w:val="22"/>
                <w:lang w:val="en-US" w:eastAsia="zh-CN" w:bidi="ar-SA"/>
              </w:rPr>
              <w:t>（个人参赛必填）</w:t>
            </w:r>
          </w:p>
        </w:tc>
        <w:tc>
          <w:tcPr>
            <w:tcW w:w="7447" w:type="dxa"/>
            <w:gridSpan w:val="1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本人自愿参加“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 xml:space="preserve">。承诺参赛作品不存在违法侵权问题，如提供的内容违反我国现行法律法规或者侵犯第三方合法权益而导致任何争议、索赔、诉讼等后果，由本人承担法律责任，活动主办方和承办方不承担任何法律责任。本人同意授权主办方依法处理有关我本人参赛作品的评比，并授权大赛主办和承办单位用于公益性科普宣传。  </w:t>
            </w:r>
            <w:r>
              <w:rPr>
                <w:rFonts w:hint="eastAsia" w:ascii="仿宋" w:hAnsi="仿宋" w:eastAsia="仿宋"/>
                <w:color w:val="000000" w:themeColor="text1"/>
                <w:sz w:val="24"/>
                <w:szCs w:val="24"/>
                <w14:textFill>
                  <w14:solidFill>
                    <w14:schemeClr w14:val="tx1"/>
                  </w14:solidFill>
                </w14:textFill>
              </w:rPr>
              <w:t xml:space="preserve">                                         </w:t>
            </w:r>
          </w:p>
          <w:p>
            <w:pPr>
              <w:snapToGrid w:val="0"/>
              <w:ind w:firstLine="5040" w:firstLineChars="210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签名：</w:t>
            </w:r>
          </w:p>
          <w:p>
            <w:pPr>
              <w:snapToGrid w:val="0"/>
              <w:ind w:firstLine="5760" w:firstLineChars="24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  月  日</w:t>
            </w:r>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注：所有作者均需手写签名，获奖证书只体现签名的作者</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hint="eastAsia" w:ascii="楷体" w:hAnsi="楷体" w:eastAsia="楷体" w:cs="楷体"/>
                <w:color w:val="000000" w:themeColor="text1"/>
                <w:sz w:val="22"/>
                <w:szCs w:val="22"/>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46"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auto"/>
                <w:sz w:val="24"/>
                <w:szCs w:val="24"/>
              </w:rPr>
            </w:pPr>
            <w:r>
              <w:rPr>
                <w:rFonts w:hint="eastAsia" w:ascii="黑体" w:hAnsi="黑体" w:eastAsia="黑体"/>
                <w:bCs/>
                <w:color w:val="auto"/>
                <w:sz w:val="24"/>
                <w:szCs w:val="24"/>
                <w:lang w:val="en-US" w:eastAsia="zh-CN"/>
              </w:rPr>
              <w:t>单位</w:t>
            </w:r>
            <w:r>
              <w:rPr>
                <w:rFonts w:hint="eastAsia" w:ascii="黑体" w:hAnsi="黑体" w:eastAsia="黑体"/>
                <w:bCs/>
                <w:color w:val="auto"/>
                <w:sz w:val="24"/>
                <w:szCs w:val="24"/>
              </w:rPr>
              <w:t>申报承诺</w:t>
            </w:r>
          </w:p>
          <w:p>
            <w:pPr>
              <w:pStyle w:val="2"/>
              <w:rPr>
                <w:color w:val="FF0000"/>
              </w:rPr>
            </w:pPr>
            <w:r>
              <w:rPr>
                <w:rFonts w:hint="eastAsia" w:ascii="楷体_GB2312" w:hAnsi="楷体_GB2312" w:eastAsia="楷体_GB2312" w:cs="楷体_GB2312"/>
                <w:b w:val="0"/>
                <w:bCs/>
                <w:color w:val="auto"/>
                <w:kern w:val="0"/>
                <w:sz w:val="22"/>
                <w:szCs w:val="22"/>
                <w:lang w:val="en-US" w:eastAsia="zh-CN" w:bidi="ar-SA"/>
              </w:rPr>
              <w:t>（单位参赛必填）</w:t>
            </w:r>
          </w:p>
        </w:tc>
        <w:tc>
          <w:tcPr>
            <w:tcW w:w="7447" w:type="dxa"/>
            <w:gridSpan w:val="1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。承诺参赛作品不存在违法侵权问题，如提供的内容违反我国现行法律法规或者侵犯第三方合法权益而导致任何争议、索赔、诉讼等后果，由本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承担法律责任，活动主办方和承办方不承担任何法律责任。本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同意授权主办方依法处理有关我本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 xml:space="preserve">参赛作品的评比，并授权大赛主办和承办单位用于公益性科普宣传。  </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注：获奖证书只体现盖章的申报单位</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p>
            <w:pPr>
              <w:snapToGrid w:val="0"/>
              <w:ind w:firstLine="5760" w:firstLineChars="24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（盖章）</w:t>
            </w:r>
          </w:p>
          <w:p>
            <w:pPr>
              <w:snapToGrid w:val="0"/>
              <w:jc w:val="left"/>
            </w:pP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53DEB"/>
    <w:rsid w:val="2E85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400" w:lineRule="exact"/>
      <w:jc w:val="both"/>
    </w:pPr>
    <w:rPr>
      <w:rFonts w:ascii="Times New Roman" w:hAnsi="Times New Roman" w:eastAsia="宋体" w:cs="Times New Roman"/>
      <w:sz w:val="28"/>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2024-05-23T06:59:00Z</dcterms:created>
  <dc:creator>cyl</dc:creator>
  <cp:lastModifiedBy>cyl</cp:lastModifiedBy>
  <dcterms:modified xsi:type="dcterms:W3CDTF">2024-05-23T07:00:48Z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EC3A43EAE43C4E5CA34E977F5DE1A5D4</vt:lpwstr>
  </property>
</Properties>
</file>