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福建省中青年教师教育科研项目（科技类）申报推荐汇总表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ascii="仿宋_GB2312" w:hAnsi="方正小标宋简体" w:eastAsia="仿宋_GB2312" w:cs="Times New Roman"/>
          <w:sz w:val="32"/>
          <w:szCs w:val="44"/>
        </w:rPr>
      </w:pPr>
      <w:r>
        <w:rPr>
          <w:rFonts w:hint="eastAsia" w:ascii="仿宋_GB2312" w:hAnsi="方正小标宋简体" w:eastAsia="仿宋_GB2312" w:cs="Times New Roman"/>
          <w:sz w:val="32"/>
          <w:szCs w:val="44"/>
          <w:lang w:val="en-US" w:eastAsia="zh-CN"/>
        </w:rPr>
        <w:t>推荐单位</w:t>
      </w:r>
      <w:r>
        <w:rPr>
          <w:rFonts w:hint="eastAsia" w:ascii="仿宋_GB2312" w:hAnsi="方正小标宋简体" w:eastAsia="仿宋_GB2312" w:cs="Times New Roman"/>
          <w:sz w:val="32"/>
          <w:szCs w:val="44"/>
        </w:rPr>
        <w:t>（公章）：                         联系人及联系方式：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45"/>
        <w:gridCol w:w="1029"/>
        <w:gridCol w:w="1043"/>
        <w:gridCol w:w="1400"/>
        <w:gridCol w:w="1057"/>
        <w:gridCol w:w="1086"/>
        <w:gridCol w:w="1285"/>
        <w:gridCol w:w="1629"/>
        <w:gridCol w:w="1786"/>
        <w:gridCol w:w="2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排序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负责人工作单位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团队其他成员（总人数不超过5人）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B025BB-28B0-42BA-8BAB-6AA5B041EE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24361C-D11C-4F3F-B81C-2CB6ECA61F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9E41362-F49D-4F2E-B558-E835A0A64A7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89855C1-7B6E-40EE-A28A-2986CDA8EC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00000000"/>
    <w:rsid w:val="6B3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2023-10-17T09:50:11Z</dcterms:created>
  <dc:creator>Administrator</dc:creator>
  <cp:lastModifiedBy>张云刚</cp:lastModifiedBy>
  <dcterms:modified xsi:type="dcterms:W3CDTF">2023-10-17T09:51:02Z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EFFB67DEBD0F423A86CAEF6EBA6AE1D9_12</vt:lpwstr>
  </property>
</Properties>
</file>